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1BD0" w14:textId="77777777" w:rsidR="00CE77FD" w:rsidRDefault="00CE77FD">
      <w:pPr>
        <w:pStyle w:val="Brdtekst"/>
        <w:rPr>
          <w:rFonts w:ascii="Times New Roman"/>
          <w:sz w:val="20"/>
        </w:rPr>
      </w:pPr>
    </w:p>
    <w:p w14:paraId="7225E0B0" w14:textId="77777777" w:rsidR="00CE77FD" w:rsidRDefault="00CE77FD">
      <w:pPr>
        <w:pStyle w:val="Brdtekst"/>
        <w:rPr>
          <w:rFonts w:ascii="Times New Roman"/>
          <w:sz w:val="20"/>
        </w:rPr>
      </w:pPr>
    </w:p>
    <w:p w14:paraId="3229AFE2" w14:textId="77777777" w:rsidR="00CE77FD" w:rsidRDefault="00CE77FD">
      <w:pPr>
        <w:pStyle w:val="Brdtekst"/>
        <w:rPr>
          <w:rFonts w:ascii="Times New Roman"/>
          <w:sz w:val="20"/>
        </w:rPr>
      </w:pPr>
    </w:p>
    <w:p w14:paraId="044D32F8" w14:textId="77777777" w:rsidR="00CE77FD" w:rsidRDefault="00CE77FD">
      <w:pPr>
        <w:pStyle w:val="Brdtekst"/>
        <w:rPr>
          <w:rFonts w:ascii="Times New Roman"/>
          <w:sz w:val="20"/>
        </w:rPr>
      </w:pPr>
    </w:p>
    <w:p w14:paraId="20A8FA9C" w14:textId="77777777" w:rsidR="00CE77FD" w:rsidRDefault="00CE77FD">
      <w:pPr>
        <w:pStyle w:val="Brdtekst"/>
        <w:rPr>
          <w:rFonts w:ascii="Times New Roman"/>
          <w:sz w:val="20"/>
        </w:rPr>
      </w:pPr>
    </w:p>
    <w:p w14:paraId="0DA2F416" w14:textId="77777777" w:rsidR="00CE77FD" w:rsidRDefault="00CE77FD">
      <w:pPr>
        <w:pStyle w:val="Brdtekst"/>
        <w:rPr>
          <w:rFonts w:ascii="Times New Roman"/>
          <w:sz w:val="20"/>
        </w:rPr>
      </w:pPr>
    </w:p>
    <w:p w14:paraId="3F7AB96C" w14:textId="77777777" w:rsidR="00CE77FD" w:rsidRDefault="00CE77FD">
      <w:pPr>
        <w:pStyle w:val="Brdtekst"/>
        <w:rPr>
          <w:rFonts w:ascii="Times New Roman"/>
          <w:sz w:val="20"/>
        </w:rPr>
      </w:pPr>
    </w:p>
    <w:p w14:paraId="62283E5F" w14:textId="77777777" w:rsidR="00CE77FD" w:rsidRDefault="00CE77FD">
      <w:pPr>
        <w:pStyle w:val="Brdtekst"/>
        <w:rPr>
          <w:rFonts w:ascii="Times New Roman"/>
          <w:sz w:val="20"/>
        </w:rPr>
      </w:pPr>
    </w:p>
    <w:p w14:paraId="3CEDB00F" w14:textId="77777777" w:rsidR="00CE77FD" w:rsidRDefault="00CE77FD">
      <w:pPr>
        <w:pStyle w:val="Brdtekst"/>
        <w:rPr>
          <w:rFonts w:ascii="Times New Roman"/>
          <w:sz w:val="20"/>
        </w:rPr>
      </w:pPr>
    </w:p>
    <w:p w14:paraId="0587F85C" w14:textId="77777777" w:rsidR="00CE77FD" w:rsidRDefault="00CE77FD">
      <w:pPr>
        <w:pStyle w:val="Brdtekst"/>
        <w:rPr>
          <w:rFonts w:ascii="Times New Roman"/>
          <w:sz w:val="20"/>
        </w:rPr>
      </w:pPr>
    </w:p>
    <w:p w14:paraId="4C4F8AC8" w14:textId="77777777" w:rsidR="00CE77FD" w:rsidRDefault="00CE77FD">
      <w:pPr>
        <w:pStyle w:val="Brdtekst"/>
        <w:rPr>
          <w:rFonts w:ascii="Times New Roman"/>
          <w:sz w:val="20"/>
        </w:rPr>
      </w:pPr>
    </w:p>
    <w:p w14:paraId="228BFEB0" w14:textId="77777777" w:rsidR="00CE77FD" w:rsidRDefault="00CE77FD">
      <w:pPr>
        <w:pStyle w:val="Brdtekst"/>
        <w:rPr>
          <w:rFonts w:ascii="Times New Roman"/>
          <w:sz w:val="20"/>
        </w:rPr>
      </w:pPr>
    </w:p>
    <w:p w14:paraId="6FB66C38" w14:textId="77777777" w:rsidR="00CE77FD" w:rsidRDefault="00CE77FD">
      <w:pPr>
        <w:pStyle w:val="Brdtekst"/>
        <w:spacing w:before="1"/>
        <w:rPr>
          <w:rFonts w:ascii="Times New Roman"/>
          <w:sz w:val="18"/>
        </w:rPr>
      </w:pPr>
    </w:p>
    <w:p w14:paraId="446288B8" w14:textId="5740B8F3" w:rsidR="00CE77FD" w:rsidRDefault="006C2641">
      <w:pPr>
        <w:pStyle w:val="Brdtekst"/>
        <w:spacing w:line="44" w:lineRule="exact"/>
        <w:ind w:left="110"/>
        <w:rPr>
          <w:rFonts w:ascii="Times New Roman"/>
          <w:sz w:val="4"/>
        </w:rPr>
      </w:pP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7BC0AE28" wp14:editId="6D9A65CF">
                <wp:extent cx="5760720" cy="27940"/>
                <wp:effectExtent l="19050" t="5080" r="20955" b="508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7940"/>
                          <a:chOff x="0" y="0"/>
                          <a:chExt cx="9072" cy="44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495A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F6E03" id="Group 16" o:spid="_x0000_s1026" style="width:453.6pt;height:2.2pt;mso-position-horizontal-relative:char;mso-position-vertical-relative:line" coordsize="907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">
                <v:line id="Line 17" o:spid="_x0000_s1027" style="position:absolute;visibility:visible;mso-wrap-style:square" from="0,22" to="9072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" strokecolor="#495a57" strokeweight="2.16pt"/>
                <w10:anchorlock/>
              </v:group>
            </w:pict>
          </mc:Fallback>
        </mc:AlternateContent>
      </w:r>
    </w:p>
    <w:p w14:paraId="1323D5BC" w14:textId="77777777" w:rsidR="00CE77FD" w:rsidRDefault="00CE77FD">
      <w:pPr>
        <w:pStyle w:val="Brdtekst"/>
        <w:spacing w:before="4"/>
        <w:rPr>
          <w:rFonts w:ascii="Times New Roman"/>
          <w:sz w:val="27"/>
        </w:rPr>
      </w:pPr>
    </w:p>
    <w:p w14:paraId="60CB4D6F" w14:textId="775947C1" w:rsidR="00CE77FD" w:rsidRPr="001A2984" w:rsidRDefault="006F3E02">
      <w:pPr>
        <w:pStyle w:val="Brdtekst"/>
        <w:spacing w:before="101"/>
        <w:ind w:left="132"/>
        <w:rPr>
          <w:lang w:val="da-DK"/>
        </w:rPr>
      </w:pPr>
      <w:r w:rsidRPr="001A2984">
        <w:rPr>
          <w:lang w:val="da-DK"/>
        </w:rPr>
        <w:t xml:space="preserve">PERSONDATAPOLITIK FOR </w:t>
      </w:r>
      <w:r w:rsidR="001A2984">
        <w:rPr>
          <w:lang w:val="da-DK"/>
        </w:rPr>
        <w:t>MARIAGERFJORD LÆRERKREDS</w:t>
      </w:r>
      <w:r w:rsidRPr="001A2984">
        <w:rPr>
          <w:lang w:val="da-DK"/>
        </w:rPr>
        <w:t xml:space="preserve"> </w:t>
      </w:r>
    </w:p>
    <w:p w14:paraId="726687BE" w14:textId="77777777" w:rsidR="00CE77FD" w:rsidRPr="001A2984" w:rsidRDefault="00CE77FD">
      <w:pPr>
        <w:pStyle w:val="Brdtekst"/>
        <w:rPr>
          <w:sz w:val="20"/>
          <w:lang w:val="da-DK"/>
        </w:rPr>
      </w:pPr>
    </w:p>
    <w:p w14:paraId="62727DDB" w14:textId="3F80031F" w:rsidR="00CE77FD" w:rsidRPr="001A2984" w:rsidRDefault="006C2641">
      <w:pPr>
        <w:pStyle w:val="Brdtekst"/>
        <w:spacing w:before="6"/>
        <w:rPr>
          <w:sz w:val="13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7D1ABDB7" wp14:editId="4FA9C88F">
                <wp:simplePos x="0" y="0"/>
                <wp:positionH relativeFrom="page">
                  <wp:posOffset>709930</wp:posOffset>
                </wp:positionH>
                <wp:positionV relativeFrom="paragraph">
                  <wp:posOffset>135890</wp:posOffset>
                </wp:positionV>
                <wp:extent cx="5770245" cy="0"/>
                <wp:effectExtent l="14605" t="22225" r="15875" b="15875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495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15936" id="Line 1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pt,10.7pt" to="51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" strokecolor="#495a57" strokeweight="2.16pt">
                <w10:wrap type="topAndBottom" anchorx="page"/>
              </v:line>
            </w:pict>
          </mc:Fallback>
        </mc:AlternateContent>
      </w:r>
    </w:p>
    <w:p w14:paraId="5D5321E2" w14:textId="77777777" w:rsidR="00CE77FD" w:rsidRPr="001A2984" w:rsidRDefault="00CE77FD">
      <w:pPr>
        <w:pStyle w:val="Brdtekst"/>
        <w:spacing w:before="1"/>
        <w:rPr>
          <w:sz w:val="12"/>
          <w:lang w:val="da-DK"/>
        </w:rPr>
      </w:pPr>
    </w:p>
    <w:p w14:paraId="25402C18" w14:textId="7C1D4F91" w:rsidR="00CE77FD" w:rsidRPr="003B06E7" w:rsidRDefault="006F3E02" w:rsidP="001A2984">
      <w:pPr>
        <w:pStyle w:val="Brdtekst"/>
        <w:spacing w:before="100"/>
        <w:ind w:left="132"/>
        <w:rPr>
          <w:lang w:val="da-DK"/>
        </w:rPr>
      </w:pPr>
      <w:r w:rsidRPr="003B06E7">
        <w:rPr>
          <w:lang w:val="da-DK"/>
        </w:rPr>
        <w:t xml:space="preserve">Vedtaget af </w:t>
      </w:r>
      <w:r w:rsidR="001A2984" w:rsidRPr="003B06E7">
        <w:rPr>
          <w:lang w:val="da-DK"/>
        </w:rPr>
        <w:t>Kredsstyrelsen</w:t>
      </w:r>
      <w:r w:rsidRPr="003B06E7">
        <w:rPr>
          <w:lang w:val="da-DK"/>
        </w:rPr>
        <w:t xml:space="preserve"> </w:t>
      </w:r>
      <w:r w:rsidR="003B06E7">
        <w:rPr>
          <w:lang w:val="da-DK"/>
        </w:rPr>
        <w:t>oktober</w:t>
      </w:r>
      <w:r w:rsidRPr="003B06E7">
        <w:rPr>
          <w:lang w:val="da-DK"/>
        </w:rPr>
        <w:t xml:space="preserve"> 20</w:t>
      </w:r>
      <w:r w:rsidR="001A2984" w:rsidRPr="003B06E7">
        <w:rPr>
          <w:lang w:val="da-DK"/>
        </w:rPr>
        <w:t>21</w:t>
      </w:r>
    </w:p>
    <w:p w14:paraId="41A0B333" w14:textId="4D077D6C" w:rsidR="004A2021" w:rsidRPr="004A2021" w:rsidRDefault="004A2021" w:rsidP="001A2984">
      <w:pPr>
        <w:pStyle w:val="Brdtekst"/>
        <w:spacing w:before="100"/>
        <w:ind w:left="132"/>
        <w:rPr>
          <w:color w:val="FF0000"/>
          <w:lang w:val="da-DK"/>
        </w:rPr>
      </w:pPr>
    </w:p>
    <w:p w14:paraId="3CDEE29B" w14:textId="77777777" w:rsidR="004A2021" w:rsidRDefault="004A2021" w:rsidP="001A2984">
      <w:pPr>
        <w:pStyle w:val="Brdtekst"/>
        <w:spacing w:before="100"/>
        <w:ind w:left="132"/>
        <w:rPr>
          <w:lang w:val="da-DK"/>
        </w:rPr>
      </w:pPr>
    </w:p>
    <w:p w14:paraId="487AD3EA" w14:textId="77777777" w:rsidR="004A2021" w:rsidRDefault="004A2021" w:rsidP="001A2984">
      <w:pPr>
        <w:pStyle w:val="Brdtekst"/>
        <w:spacing w:before="100"/>
        <w:ind w:left="132"/>
        <w:rPr>
          <w:lang w:val="da-DK"/>
        </w:rPr>
      </w:pPr>
    </w:p>
    <w:p w14:paraId="31BB5348" w14:textId="4DA8315E" w:rsidR="004A2021" w:rsidRPr="001A2984" w:rsidRDefault="004A2021" w:rsidP="001A2984">
      <w:pPr>
        <w:pStyle w:val="Brdtekst"/>
        <w:spacing w:before="100"/>
        <w:ind w:left="132"/>
        <w:rPr>
          <w:lang w:val="da-DK"/>
        </w:rPr>
        <w:sectPr w:rsidR="004A2021" w:rsidRPr="001A2984">
          <w:headerReference w:type="default" r:id="rId7"/>
          <w:type w:val="continuous"/>
          <w:pgSz w:w="11910" w:h="16840"/>
          <w:pgMar w:top="2300" w:right="1000" w:bottom="280" w:left="1000" w:header="669" w:footer="708" w:gutter="0"/>
          <w:cols w:space="708"/>
        </w:sectPr>
      </w:pPr>
    </w:p>
    <w:p w14:paraId="7A76B616" w14:textId="77777777" w:rsidR="00CE77FD" w:rsidRPr="001A2984" w:rsidRDefault="006F3E02">
      <w:pPr>
        <w:pStyle w:val="Overskrift1"/>
        <w:spacing w:before="75"/>
        <w:ind w:left="132" w:firstLine="0"/>
        <w:rPr>
          <w:lang w:val="da-DK"/>
        </w:rPr>
      </w:pPr>
      <w:r w:rsidRPr="001A2984">
        <w:rPr>
          <w:lang w:val="da-DK"/>
        </w:rPr>
        <w:lastRenderedPageBreak/>
        <w:t>INDHOLDSFORTEGNELSE</w:t>
      </w:r>
    </w:p>
    <w:p w14:paraId="37346E64" w14:textId="26DF4DDC" w:rsidR="00CE77FD" w:rsidRPr="001A2984" w:rsidRDefault="006C2641">
      <w:pPr>
        <w:pStyle w:val="Brdtekst"/>
        <w:spacing w:before="8"/>
        <w:rPr>
          <w:b/>
          <w:sz w:val="15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5ED1BC1" wp14:editId="4E47784F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5842635" cy="0"/>
                <wp:effectExtent l="5080" t="13335" r="10160" b="571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line">
                          <a:avLst/>
                        </a:pr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A1CC4" id="Line 1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51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" strokeweight=".20319mm">
                <w10:wrap type="topAndBottom" anchorx="page"/>
              </v:line>
            </w:pict>
          </mc:Fallback>
        </mc:AlternateContent>
      </w:r>
    </w:p>
    <w:p w14:paraId="717BCAAA" w14:textId="77777777" w:rsidR="00CE77FD" w:rsidRPr="001A2984" w:rsidRDefault="00CE77FD">
      <w:pPr>
        <w:pStyle w:val="Brdtekst"/>
        <w:rPr>
          <w:b/>
          <w:sz w:val="20"/>
          <w:lang w:val="da-DK"/>
        </w:rPr>
      </w:pPr>
    </w:p>
    <w:p w14:paraId="351AE1E1" w14:textId="77777777" w:rsidR="00CE77FD" w:rsidRPr="001A2984" w:rsidRDefault="00CE77FD">
      <w:pPr>
        <w:pStyle w:val="Brdtekst"/>
        <w:spacing w:before="6"/>
        <w:rPr>
          <w:b/>
          <w:sz w:val="26"/>
          <w:lang w:val="da-DK"/>
        </w:rPr>
      </w:pPr>
    </w:p>
    <w:sdt>
      <w:sdtPr>
        <w:id w:val="-1699231574"/>
        <w:docPartObj>
          <w:docPartGallery w:val="Table of Contents"/>
          <w:docPartUnique/>
        </w:docPartObj>
      </w:sdtPr>
      <w:sdtEndPr/>
      <w:sdtContent>
        <w:p w14:paraId="635853F8" w14:textId="34148D35" w:rsidR="00CE77FD" w:rsidRPr="001A2984" w:rsidRDefault="00BD253A">
          <w:pPr>
            <w:pStyle w:val="Indholdsfortegnelse1"/>
            <w:numPr>
              <w:ilvl w:val="0"/>
              <w:numId w:val="3"/>
            </w:numPr>
            <w:tabs>
              <w:tab w:val="left" w:pos="1097"/>
              <w:tab w:val="left" w:pos="1098"/>
              <w:tab w:val="left" w:pos="8355"/>
            </w:tabs>
            <w:spacing w:before="101" w:line="261" w:lineRule="auto"/>
            <w:ind w:right="1440"/>
            <w:rPr>
              <w:lang w:val="da-DK"/>
            </w:rPr>
          </w:pPr>
          <w:hyperlink w:anchor="_bookmark0" w:history="1">
            <w:r w:rsidR="001A2984">
              <w:rPr>
                <w:spacing w:val="2"/>
                <w:lang w:val="da-DK"/>
              </w:rPr>
              <w:t>MARIAGERFJORD LÆRERKREDS</w:t>
            </w:r>
            <w:r w:rsidR="006F3E02" w:rsidRPr="001A2984">
              <w:rPr>
                <w:spacing w:val="2"/>
                <w:lang w:val="da-DK"/>
              </w:rPr>
              <w:t xml:space="preserve"> TAGER </w:t>
            </w:r>
            <w:r w:rsidR="006F3E02" w:rsidRPr="001A2984">
              <w:rPr>
                <w:spacing w:val="3"/>
                <w:lang w:val="da-DK"/>
              </w:rPr>
              <w:t>DATABESKYTTELSE</w:t>
            </w:r>
          </w:hyperlink>
          <w:hyperlink w:anchor="_bookmark0" w:history="1">
            <w:r w:rsidR="006F3E02" w:rsidRPr="001A2984">
              <w:rPr>
                <w:spacing w:val="3"/>
                <w:lang w:val="da-DK"/>
              </w:rPr>
              <w:t xml:space="preserve"> ALVORLIGT</w:t>
            </w:r>
            <w:r w:rsidR="006F3E02" w:rsidRPr="001A2984">
              <w:rPr>
                <w:spacing w:val="3"/>
                <w:lang w:val="da-DK"/>
              </w:rPr>
              <w:tab/>
            </w:r>
            <w:r w:rsidR="006F3E02" w:rsidRPr="001A2984">
              <w:rPr>
                <w:lang w:val="da-DK"/>
              </w:rPr>
              <w:t>3</w:t>
            </w:r>
          </w:hyperlink>
        </w:p>
        <w:p w14:paraId="4E9A4C20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8"/>
              <w:tab w:val="left" w:pos="1099"/>
              <w:tab w:val="left" w:pos="8355"/>
            </w:tabs>
            <w:spacing w:before="237"/>
            <w:ind w:left="1098"/>
          </w:pPr>
          <w:hyperlink w:anchor="_bookmark1" w:history="1">
            <w:r w:rsidR="006F3E02">
              <w:rPr>
                <w:spacing w:val="2"/>
              </w:rPr>
              <w:t>ANSVAR</w:t>
            </w:r>
            <w:r w:rsidR="006F3E02">
              <w:rPr>
                <w:spacing w:val="25"/>
              </w:rPr>
              <w:t xml:space="preserve"> </w:t>
            </w:r>
            <w:r w:rsidR="006F3E02">
              <w:rPr>
                <w:spacing w:val="2"/>
              </w:rPr>
              <w:t>FOR</w:t>
            </w:r>
            <w:r w:rsidR="006F3E02">
              <w:rPr>
                <w:spacing w:val="25"/>
              </w:rPr>
              <w:t xml:space="preserve"> </w:t>
            </w:r>
            <w:r w:rsidR="006F3E02">
              <w:rPr>
                <w:spacing w:val="2"/>
              </w:rPr>
              <w:t>POLITIKKEN</w:t>
            </w:r>
            <w:r w:rsidR="006F3E02">
              <w:rPr>
                <w:spacing w:val="2"/>
              </w:rPr>
              <w:tab/>
            </w:r>
            <w:r w:rsidR="006F3E02">
              <w:t>3</w:t>
            </w:r>
          </w:hyperlink>
        </w:p>
        <w:p w14:paraId="10674B35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8"/>
              <w:tab w:val="left" w:pos="1099"/>
              <w:tab w:val="left" w:pos="8355"/>
            </w:tabs>
            <w:spacing w:before="260"/>
            <w:ind w:left="1098"/>
          </w:pPr>
          <w:hyperlink w:anchor="_bookmark3" w:history="1">
            <w:r w:rsidR="006F3E02">
              <w:rPr>
                <w:spacing w:val="3"/>
              </w:rPr>
              <w:t>IT-SIKKERHED</w:t>
            </w:r>
            <w:r w:rsidR="006F3E02">
              <w:rPr>
                <w:spacing w:val="3"/>
              </w:rPr>
              <w:tab/>
            </w:r>
            <w:r w:rsidR="006F3E02">
              <w:t>4</w:t>
            </w:r>
          </w:hyperlink>
        </w:p>
        <w:p w14:paraId="65BCF317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8"/>
              <w:tab w:val="left" w:pos="1099"/>
              <w:tab w:val="left" w:pos="8356"/>
            </w:tabs>
            <w:ind w:left="1098"/>
          </w:pPr>
          <w:hyperlink w:anchor="_bookmark4" w:history="1">
            <w:r w:rsidR="006F3E02">
              <w:rPr>
                <w:spacing w:val="2"/>
              </w:rPr>
              <w:t>PERSONDATA</w:t>
            </w:r>
            <w:r w:rsidR="006F3E02">
              <w:rPr>
                <w:spacing w:val="2"/>
              </w:rPr>
              <w:tab/>
            </w:r>
            <w:r w:rsidR="006F3E02">
              <w:t>4</w:t>
            </w:r>
          </w:hyperlink>
        </w:p>
        <w:p w14:paraId="1CC69419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8"/>
              <w:tab w:val="left" w:pos="1099"/>
              <w:tab w:val="left" w:pos="8356"/>
            </w:tabs>
            <w:ind w:left="1098"/>
          </w:pPr>
          <w:hyperlink w:anchor="_bookmark5" w:history="1">
            <w:r w:rsidR="006F3E02">
              <w:rPr>
                <w:spacing w:val="2"/>
              </w:rPr>
              <w:t>OPBEVARING</w:t>
            </w:r>
            <w:r w:rsidR="006F3E02">
              <w:rPr>
                <w:spacing w:val="27"/>
              </w:rPr>
              <w:t xml:space="preserve"> </w:t>
            </w:r>
            <w:r w:rsidR="006F3E02">
              <w:t>AF</w:t>
            </w:r>
            <w:r w:rsidR="006F3E02">
              <w:rPr>
                <w:spacing w:val="27"/>
              </w:rPr>
              <w:t xml:space="preserve"> </w:t>
            </w:r>
            <w:r w:rsidR="006F3E02">
              <w:rPr>
                <w:spacing w:val="3"/>
              </w:rPr>
              <w:t>PERSONOPLYSNINGER</w:t>
            </w:r>
            <w:r w:rsidR="006F3E02">
              <w:rPr>
                <w:spacing w:val="3"/>
              </w:rPr>
              <w:tab/>
            </w:r>
            <w:r w:rsidR="006F3E02">
              <w:t>5</w:t>
            </w:r>
          </w:hyperlink>
        </w:p>
        <w:p w14:paraId="092C354A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9"/>
              <w:tab w:val="left" w:pos="1100"/>
              <w:tab w:val="left" w:pos="8356"/>
            </w:tabs>
            <w:spacing w:before="259"/>
            <w:ind w:left="1099"/>
          </w:pPr>
          <w:hyperlink w:anchor="_bookmark6" w:history="1">
            <w:r w:rsidR="006F3E02">
              <w:rPr>
                <w:spacing w:val="2"/>
              </w:rPr>
              <w:t>DEN</w:t>
            </w:r>
            <w:r w:rsidR="006F3E02">
              <w:rPr>
                <w:spacing w:val="30"/>
              </w:rPr>
              <w:t xml:space="preserve"> </w:t>
            </w:r>
            <w:r w:rsidR="006F3E02">
              <w:rPr>
                <w:spacing w:val="2"/>
              </w:rPr>
              <w:t>REGISTREREDES</w:t>
            </w:r>
            <w:r w:rsidR="006F3E02">
              <w:rPr>
                <w:spacing w:val="30"/>
              </w:rPr>
              <w:t xml:space="preserve"> </w:t>
            </w:r>
            <w:r w:rsidR="006F3E02">
              <w:rPr>
                <w:spacing w:val="3"/>
              </w:rPr>
              <w:t>RETTIGHEDER</w:t>
            </w:r>
            <w:r w:rsidR="006F3E02">
              <w:rPr>
                <w:spacing w:val="3"/>
              </w:rPr>
              <w:tab/>
            </w:r>
            <w:r w:rsidR="006F3E02">
              <w:t>5</w:t>
            </w:r>
          </w:hyperlink>
        </w:p>
        <w:p w14:paraId="0004FFD3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9"/>
              <w:tab w:val="left" w:pos="1100"/>
              <w:tab w:val="left" w:pos="8357"/>
            </w:tabs>
            <w:ind w:left="1099"/>
          </w:pPr>
          <w:hyperlink w:anchor="_bookmark7" w:history="1">
            <w:r w:rsidR="006F3E02">
              <w:rPr>
                <w:spacing w:val="3"/>
              </w:rPr>
              <w:t>MEDARBEJDERNES</w:t>
            </w:r>
            <w:r w:rsidR="006F3E02">
              <w:rPr>
                <w:spacing w:val="27"/>
              </w:rPr>
              <w:t xml:space="preserve"> </w:t>
            </w:r>
            <w:r w:rsidR="006F3E02">
              <w:rPr>
                <w:spacing w:val="2"/>
              </w:rPr>
              <w:t>ANSVAR</w:t>
            </w:r>
            <w:r w:rsidR="006F3E02">
              <w:rPr>
                <w:spacing w:val="2"/>
              </w:rPr>
              <w:tab/>
            </w:r>
            <w:r w:rsidR="006F3E02">
              <w:t>5</w:t>
            </w:r>
          </w:hyperlink>
        </w:p>
        <w:p w14:paraId="5AD6EE02" w14:textId="1379EF91" w:rsidR="00CE77FD" w:rsidRPr="001A2984" w:rsidRDefault="00BD253A">
          <w:pPr>
            <w:pStyle w:val="Indholdsfortegnelse1"/>
            <w:numPr>
              <w:ilvl w:val="0"/>
              <w:numId w:val="3"/>
            </w:numPr>
            <w:tabs>
              <w:tab w:val="left" w:pos="1099"/>
              <w:tab w:val="left" w:pos="1100"/>
              <w:tab w:val="left" w:pos="8357"/>
            </w:tabs>
            <w:ind w:left="1099"/>
            <w:rPr>
              <w:lang w:val="da-DK"/>
            </w:rPr>
          </w:pPr>
          <w:hyperlink w:anchor="_bookmark8" w:history="1">
            <w:r w:rsidR="006F3E02" w:rsidRPr="001A2984">
              <w:rPr>
                <w:spacing w:val="2"/>
                <w:lang w:val="da-DK"/>
              </w:rPr>
              <w:t xml:space="preserve">TRÆNING </w:t>
            </w:r>
            <w:r w:rsidR="006F3E02" w:rsidRPr="001A2984">
              <w:rPr>
                <w:lang w:val="da-DK"/>
              </w:rPr>
              <w:t xml:space="preserve">OG </w:t>
            </w:r>
            <w:r w:rsidR="006F3E02" w:rsidRPr="001A2984">
              <w:rPr>
                <w:spacing w:val="2"/>
                <w:lang w:val="da-DK"/>
              </w:rPr>
              <w:t>UDDANNELSE</w:t>
            </w:r>
            <w:r w:rsidR="006F3E02" w:rsidRPr="001A2984">
              <w:rPr>
                <w:spacing w:val="20"/>
                <w:lang w:val="da-DK"/>
              </w:rPr>
              <w:t xml:space="preserve"> </w:t>
            </w:r>
            <w:r w:rsidR="006F3E02" w:rsidRPr="001A2984">
              <w:rPr>
                <w:lang w:val="da-DK"/>
              </w:rPr>
              <w:t>I</w:t>
            </w:r>
            <w:r w:rsidR="006F3E02" w:rsidRPr="001A2984">
              <w:rPr>
                <w:spacing w:val="25"/>
                <w:lang w:val="da-DK"/>
              </w:rPr>
              <w:t xml:space="preserve"> </w:t>
            </w:r>
            <w:r w:rsidR="006F3E02" w:rsidRPr="001A2984">
              <w:rPr>
                <w:spacing w:val="2"/>
                <w:lang w:val="da-DK"/>
              </w:rPr>
              <w:t>DATABESKYTTELSE</w:t>
            </w:r>
            <w:r w:rsidR="006F3E02" w:rsidRPr="001A2984">
              <w:rPr>
                <w:spacing w:val="2"/>
                <w:lang w:val="da-DK"/>
              </w:rPr>
              <w:tab/>
            </w:r>
            <w:r w:rsidR="006F3E02" w:rsidRPr="001A2984">
              <w:rPr>
                <w:lang w:val="da-DK"/>
              </w:rPr>
              <w:t>5</w:t>
            </w:r>
          </w:hyperlink>
        </w:p>
        <w:p w14:paraId="0275B0F4" w14:textId="77777777" w:rsidR="00CE77FD" w:rsidRDefault="00BD253A">
          <w:pPr>
            <w:pStyle w:val="Indholdsfortegnelse1"/>
            <w:numPr>
              <w:ilvl w:val="0"/>
              <w:numId w:val="3"/>
            </w:numPr>
            <w:tabs>
              <w:tab w:val="left" w:pos="1099"/>
              <w:tab w:val="left" w:pos="1101"/>
              <w:tab w:val="left" w:pos="8357"/>
            </w:tabs>
            <w:spacing w:before="260"/>
            <w:ind w:left="1100"/>
          </w:pPr>
          <w:hyperlink w:anchor="_bookmark9" w:history="1">
            <w:r w:rsidR="006F3E02">
              <w:rPr>
                <w:spacing w:val="2"/>
              </w:rPr>
              <w:t>OPFØLGNING</w:t>
            </w:r>
            <w:r w:rsidR="006F3E02">
              <w:rPr>
                <w:spacing w:val="27"/>
              </w:rPr>
              <w:t xml:space="preserve"> </w:t>
            </w:r>
            <w:r w:rsidR="006F3E02">
              <w:t>OG</w:t>
            </w:r>
            <w:r w:rsidR="006F3E02">
              <w:rPr>
                <w:spacing w:val="27"/>
              </w:rPr>
              <w:t xml:space="preserve"> </w:t>
            </w:r>
            <w:r w:rsidR="006F3E02">
              <w:rPr>
                <w:spacing w:val="2"/>
              </w:rPr>
              <w:t>REVISION</w:t>
            </w:r>
            <w:r w:rsidR="006F3E02">
              <w:rPr>
                <w:spacing w:val="2"/>
              </w:rPr>
              <w:tab/>
            </w:r>
            <w:r w:rsidR="006F3E02">
              <w:t>5</w:t>
            </w:r>
          </w:hyperlink>
        </w:p>
      </w:sdtContent>
    </w:sdt>
    <w:p w14:paraId="78122308" w14:textId="77777777" w:rsidR="00CE77FD" w:rsidRDefault="00CE77FD">
      <w:pPr>
        <w:pStyle w:val="Brdtekst"/>
        <w:rPr>
          <w:sz w:val="16"/>
        </w:rPr>
      </w:pPr>
    </w:p>
    <w:p w14:paraId="6AD6D20E" w14:textId="77777777" w:rsidR="00CE77FD" w:rsidRDefault="00CE77FD">
      <w:pPr>
        <w:pStyle w:val="Brdtekst"/>
        <w:rPr>
          <w:sz w:val="16"/>
        </w:rPr>
      </w:pPr>
    </w:p>
    <w:p w14:paraId="4E45666F" w14:textId="77777777" w:rsidR="00CE77FD" w:rsidRDefault="00CE77FD">
      <w:pPr>
        <w:pStyle w:val="Brdtekst"/>
        <w:rPr>
          <w:sz w:val="16"/>
        </w:rPr>
      </w:pPr>
    </w:p>
    <w:p w14:paraId="57779A32" w14:textId="77777777" w:rsidR="00CE77FD" w:rsidRDefault="00CE77FD">
      <w:pPr>
        <w:pStyle w:val="Brdtekst"/>
        <w:rPr>
          <w:sz w:val="16"/>
        </w:rPr>
      </w:pPr>
    </w:p>
    <w:p w14:paraId="22636342" w14:textId="77777777" w:rsidR="00CE77FD" w:rsidRDefault="00CE77FD">
      <w:pPr>
        <w:pStyle w:val="Brdtekst"/>
        <w:rPr>
          <w:sz w:val="16"/>
        </w:rPr>
      </w:pPr>
    </w:p>
    <w:p w14:paraId="59E38E73" w14:textId="77777777" w:rsidR="00CE77FD" w:rsidRDefault="00CE77FD">
      <w:pPr>
        <w:pStyle w:val="Brdtekst"/>
        <w:rPr>
          <w:sz w:val="16"/>
        </w:rPr>
      </w:pPr>
    </w:p>
    <w:p w14:paraId="09DCC9D1" w14:textId="77777777" w:rsidR="00CE77FD" w:rsidRDefault="00CE77FD">
      <w:pPr>
        <w:pStyle w:val="Brdtekst"/>
        <w:rPr>
          <w:sz w:val="16"/>
        </w:rPr>
      </w:pPr>
    </w:p>
    <w:p w14:paraId="763709F3" w14:textId="77777777" w:rsidR="00CE77FD" w:rsidRDefault="00CE77FD">
      <w:pPr>
        <w:pStyle w:val="Brdtekst"/>
        <w:rPr>
          <w:sz w:val="16"/>
        </w:rPr>
      </w:pPr>
    </w:p>
    <w:p w14:paraId="3885A3DE" w14:textId="77777777" w:rsidR="00CE77FD" w:rsidRDefault="00CE77FD">
      <w:pPr>
        <w:pStyle w:val="Brdtekst"/>
        <w:rPr>
          <w:sz w:val="16"/>
        </w:rPr>
      </w:pPr>
    </w:p>
    <w:p w14:paraId="79EC4766" w14:textId="77777777" w:rsidR="00CE77FD" w:rsidRDefault="00CE77FD">
      <w:pPr>
        <w:pStyle w:val="Brdtekst"/>
        <w:rPr>
          <w:sz w:val="16"/>
        </w:rPr>
      </w:pPr>
    </w:p>
    <w:p w14:paraId="787C0664" w14:textId="77777777" w:rsidR="00CE77FD" w:rsidRDefault="00CE77FD">
      <w:pPr>
        <w:pStyle w:val="Brdtekst"/>
        <w:rPr>
          <w:sz w:val="16"/>
        </w:rPr>
      </w:pPr>
    </w:p>
    <w:p w14:paraId="490E31B9" w14:textId="77777777" w:rsidR="00CE77FD" w:rsidRDefault="00CE77FD">
      <w:pPr>
        <w:pStyle w:val="Brdtekst"/>
        <w:rPr>
          <w:sz w:val="16"/>
        </w:rPr>
      </w:pPr>
    </w:p>
    <w:p w14:paraId="409668BD" w14:textId="77777777" w:rsidR="00CE77FD" w:rsidRDefault="00CE77FD">
      <w:pPr>
        <w:pStyle w:val="Brdtekst"/>
        <w:rPr>
          <w:sz w:val="16"/>
        </w:rPr>
      </w:pPr>
    </w:p>
    <w:p w14:paraId="653CEF07" w14:textId="77777777" w:rsidR="00CE77FD" w:rsidRDefault="00CE77FD">
      <w:pPr>
        <w:pStyle w:val="Brdtekst"/>
        <w:rPr>
          <w:sz w:val="16"/>
        </w:rPr>
      </w:pPr>
    </w:p>
    <w:p w14:paraId="6DAACD9C" w14:textId="77777777" w:rsidR="00CE77FD" w:rsidRDefault="00CE77FD">
      <w:pPr>
        <w:pStyle w:val="Brdtekst"/>
        <w:rPr>
          <w:sz w:val="16"/>
        </w:rPr>
      </w:pPr>
    </w:p>
    <w:p w14:paraId="4C9ED35B" w14:textId="77777777" w:rsidR="00CE77FD" w:rsidRDefault="00CE77FD">
      <w:pPr>
        <w:pStyle w:val="Brdtekst"/>
        <w:rPr>
          <w:sz w:val="16"/>
        </w:rPr>
      </w:pPr>
    </w:p>
    <w:p w14:paraId="041F234D" w14:textId="77777777" w:rsidR="00CE77FD" w:rsidRDefault="00CE77FD">
      <w:pPr>
        <w:pStyle w:val="Brdtekst"/>
        <w:rPr>
          <w:sz w:val="16"/>
        </w:rPr>
      </w:pPr>
    </w:p>
    <w:p w14:paraId="399A0143" w14:textId="77777777" w:rsidR="00CE77FD" w:rsidRDefault="00CE77FD">
      <w:pPr>
        <w:pStyle w:val="Brdtekst"/>
        <w:rPr>
          <w:sz w:val="16"/>
        </w:rPr>
      </w:pPr>
    </w:p>
    <w:p w14:paraId="642F3B55" w14:textId="77777777" w:rsidR="00CE77FD" w:rsidRDefault="00CE77FD">
      <w:pPr>
        <w:pStyle w:val="Brdtekst"/>
        <w:rPr>
          <w:sz w:val="16"/>
        </w:rPr>
      </w:pPr>
    </w:p>
    <w:p w14:paraId="03041D79" w14:textId="77777777" w:rsidR="00CE77FD" w:rsidRDefault="00CE77FD">
      <w:pPr>
        <w:pStyle w:val="Brdtekst"/>
        <w:rPr>
          <w:sz w:val="16"/>
        </w:rPr>
      </w:pPr>
    </w:p>
    <w:p w14:paraId="4FEB6C85" w14:textId="77777777" w:rsidR="00CE77FD" w:rsidRDefault="00CE77FD">
      <w:pPr>
        <w:pStyle w:val="Brdtekst"/>
        <w:rPr>
          <w:sz w:val="16"/>
        </w:rPr>
      </w:pPr>
    </w:p>
    <w:p w14:paraId="15AF01B0" w14:textId="77777777" w:rsidR="00CE77FD" w:rsidRDefault="00CE77FD">
      <w:pPr>
        <w:pStyle w:val="Brdtekst"/>
        <w:rPr>
          <w:sz w:val="16"/>
        </w:rPr>
      </w:pPr>
    </w:p>
    <w:p w14:paraId="75E07F79" w14:textId="77777777" w:rsidR="00CE77FD" w:rsidRDefault="00CE77FD">
      <w:pPr>
        <w:pStyle w:val="Brdtekst"/>
        <w:rPr>
          <w:sz w:val="16"/>
        </w:rPr>
      </w:pPr>
    </w:p>
    <w:p w14:paraId="40872A2F" w14:textId="77777777" w:rsidR="00CE77FD" w:rsidRDefault="00CE77FD">
      <w:pPr>
        <w:pStyle w:val="Brdtekst"/>
        <w:rPr>
          <w:sz w:val="16"/>
        </w:rPr>
      </w:pPr>
    </w:p>
    <w:p w14:paraId="1C6A3633" w14:textId="77777777" w:rsidR="00CE77FD" w:rsidRDefault="00CE77FD">
      <w:pPr>
        <w:pStyle w:val="Brdtekst"/>
        <w:rPr>
          <w:sz w:val="16"/>
        </w:rPr>
      </w:pPr>
    </w:p>
    <w:p w14:paraId="31AE164C" w14:textId="77777777" w:rsidR="00CE77FD" w:rsidRDefault="00CE77FD">
      <w:pPr>
        <w:pStyle w:val="Brdtekst"/>
        <w:rPr>
          <w:sz w:val="16"/>
        </w:rPr>
      </w:pPr>
    </w:p>
    <w:p w14:paraId="7E9A3E4B" w14:textId="77777777" w:rsidR="00CE77FD" w:rsidRDefault="00CE77FD">
      <w:pPr>
        <w:pStyle w:val="Brdtekst"/>
        <w:rPr>
          <w:sz w:val="16"/>
        </w:rPr>
      </w:pPr>
    </w:p>
    <w:p w14:paraId="7E54B788" w14:textId="77777777" w:rsidR="00CE77FD" w:rsidRDefault="00CE77FD">
      <w:pPr>
        <w:pStyle w:val="Brdtekst"/>
        <w:rPr>
          <w:sz w:val="16"/>
        </w:rPr>
      </w:pPr>
    </w:p>
    <w:p w14:paraId="1311D904" w14:textId="77777777" w:rsidR="00CE77FD" w:rsidRDefault="00CE77FD">
      <w:pPr>
        <w:pStyle w:val="Brdtekst"/>
        <w:rPr>
          <w:sz w:val="16"/>
        </w:rPr>
      </w:pPr>
    </w:p>
    <w:p w14:paraId="2EBF24A1" w14:textId="77777777" w:rsidR="00CE77FD" w:rsidRDefault="00CE77FD">
      <w:pPr>
        <w:pStyle w:val="Brdtekst"/>
        <w:rPr>
          <w:sz w:val="16"/>
        </w:rPr>
      </w:pPr>
    </w:p>
    <w:p w14:paraId="75ECF479" w14:textId="77777777" w:rsidR="00CE77FD" w:rsidRDefault="00CE77FD">
      <w:pPr>
        <w:pStyle w:val="Brdtekst"/>
        <w:rPr>
          <w:sz w:val="16"/>
        </w:rPr>
      </w:pPr>
    </w:p>
    <w:p w14:paraId="1E6BCACF" w14:textId="77777777" w:rsidR="00CE77FD" w:rsidRDefault="00CE77FD">
      <w:pPr>
        <w:pStyle w:val="Brdtekst"/>
        <w:rPr>
          <w:sz w:val="16"/>
        </w:rPr>
      </w:pPr>
    </w:p>
    <w:p w14:paraId="28501CA0" w14:textId="77777777" w:rsidR="00CE77FD" w:rsidRDefault="00CE77FD">
      <w:pPr>
        <w:pStyle w:val="Brdtekst"/>
        <w:rPr>
          <w:sz w:val="16"/>
        </w:rPr>
      </w:pPr>
    </w:p>
    <w:p w14:paraId="2466ED29" w14:textId="77777777" w:rsidR="00CE77FD" w:rsidRDefault="00CE77FD">
      <w:pPr>
        <w:pStyle w:val="Brdtekst"/>
        <w:rPr>
          <w:sz w:val="16"/>
        </w:rPr>
      </w:pPr>
    </w:p>
    <w:p w14:paraId="1BA4F8DE" w14:textId="77777777" w:rsidR="00CE77FD" w:rsidRDefault="00CE77FD">
      <w:pPr>
        <w:pStyle w:val="Brdtekst"/>
        <w:rPr>
          <w:sz w:val="16"/>
        </w:rPr>
      </w:pPr>
    </w:p>
    <w:p w14:paraId="22EC0E41" w14:textId="77777777" w:rsidR="00CE77FD" w:rsidRDefault="00CE77FD">
      <w:pPr>
        <w:pStyle w:val="Brdtekst"/>
        <w:rPr>
          <w:sz w:val="16"/>
        </w:rPr>
      </w:pPr>
    </w:p>
    <w:p w14:paraId="54EB9087" w14:textId="77777777" w:rsidR="00CE77FD" w:rsidRDefault="00CE77FD">
      <w:pPr>
        <w:pStyle w:val="Brdtekst"/>
        <w:rPr>
          <w:sz w:val="16"/>
        </w:rPr>
      </w:pPr>
    </w:p>
    <w:p w14:paraId="6C147EBB" w14:textId="77777777" w:rsidR="00CE77FD" w:rsidRDefault="00CE77FD">
      <w:pPr>
        <w:pStyle w:val="Brdtekst"/>
        <w:rPr>
          <w:sz w:val="16"/>
        </w:rPr>
      </w:pPr>
    </w:p>
    <w:p w14:paraId="694EB727" w14:textId="77777777" w:rsidR="00CE77FD" w:rsidRDefault="00CE77FD">
      <w:pPr>
        <w:pStyle w:val="Brdtekst"/>
        <w:rPr>
          <w:sz w:val="16"/>
        </w:rPr>
      </w:pPr>
    </w:p>
    <w:p w14:paraId="0BD550AD" w14:textId="77777777" w:rsidR="00CE77FD" w:rsidRDefault="00CE77FD">
      <w:pPr>
        <w:pStyle w:val="Brdtekst"/>
        <w:rPr>
          <w:sz w:val="16"/>
        </w:rPr>
      </w:pPr>
    </w:p>
    <w:p w14:paraId="1184B9D8" w14:textId="77777777" w:rsidR="00CE77FD" w:rsidRDefault="00CE77FD">
      <w:pPr>
        <w:pStyle w:val="Brdtekst"/>
        <w:spacing w:before="11"/>
        <w:rPr>
          <w:sz w:val="16"/>
        </w:rPr>
      </w:pPr>
    </w:p>
    <w:p w14:paraId="2BDA4167" w14:textId="77777777" w:rsidR="00CE77FD" w:rsidRDefault="006F3E02">
      <w:pPr>
        <w:ind w:right="133"/>
        <w:jc w:val="right"/>
        <w:rPr>
          <w:rFonts w:ascii="Calibri"/>
          <w:sz w:val="16"/>
        </w:rPr>
      </w:pPr>
      <w:r>
        <w:rPr>
          <w:rFonts w:ascii="Calibri"/>
          <w:sz w:val="16"/>
        </w:rPr>
        <w:t>2</w:t>
      </w:r>
    </w:p>
    <w:p w14:paraId="6F0BCD27" w14:textId="77777777" w:rsidR="00CE77FD" w:rsidRDefault="00CE77FD">
      <w:pPr>
        <w:jc w:val="right"/>
        <w:rPr>
          <w:rFonts w:ascii="Calibri"/>
          <w:sz w:val="16"/>
        </w:rPr>
        <w:sectPr w:rsidR="00CE77FD">
          <w:pgSz w:w="11910" w:h="16840"/>
          <w:pgMar w:top="2300" w:right="1000" w:bottom="280" w:left="1000" w:header="669" w:footer="0" w:gutter="0"/>
          <w:cols w:space="708"/>
        </w:sectPr>
      </w:pPr>
    </w:p>
    <w:p w14:paraId="32CA4EF9" w14:textId="3B26C25B" w:rsidR="00CE77FD" w:rsidRPr="00216D03" w:rsidRDefault="006C2641">
      <w:pPr>
        <w:pStyle w:val="Overskrift1"/>
        <w:numPr>
          <w:ilvl w:val="0"/>
          <w:numId w:val="2"/>
        </w:numPr>
        <w:tabs>
          <w:tab w:val="left" w:pos="1097"/>
          <w:tab w:val="left" w:pos="1098"/>
        </w:tabs>
        <w:spacing w:before="197"/>
        <w:rPr>
          <w:lang w:val="da-D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96" behindDoc="0" locked="0" layoutInCell="1" allowOverlap="1" wp14:anchorId="744E81C5" wp14:editId="6F7E30A3">
                <wp:simplePos x="0" y="0"/>
                <wp:positionH relativeFrom="page">
                  <wp:posOffset>701040</wp:posOffset>
                </wp:positionH>
                <wp:positionV relativeFrom="paragraph">
                  <wp:posOffset>330200</wp:posOffset>
                </wp:positionV>
                <wp:extent cx="6156960" cy="0"/>
                <wp:effectExtent l="5715" t="9525" r="9525" b="9525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7287" id="Line 1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6pt" to="540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" strokeweight=".16969mm">
                <w10:wrap type="topAndBottom" anchorx="page"/>
              </v:line>
            </w:pict>
          </mc:Fallback>
        </mc:AlternateContent>
      </w:r>
      <w:bookmarkStart w:id="0" w:name="1._Danmarks_lærerforening_tager_databesk"/>
      <w:bookmarkStart w:id="1" w:name="_bookmark0"/>
      <w:bookmarkEnd w:id="0"/>
      <w:bookmarkEnd w:id="1"/>
      <w:r w:rsidR="00216D03" w:rsidRPr="00216D03">
        <w:rPr>
          <w:lang w:val="da-DK"/>
        </w:rPr>
        <w:t>MARIAGERFJORD LÆRERKREDS</w:t>
      </w:r>
      <w:r w:rsidR="006F3E02" w:rsidRPr="00216D03">
        <w:rPr>
          <w:lang w:val="da-DK"/>
        </w:rPr>
        <w:t xml:space="preserve"> TAGER DATABESKYTTELSE</w:t>
      </w:r>
      <w:r w:rsidR="006F3E02" w:rsidRPr="00216D03">
        <w:rPr>
          <w:spacing w:val="-7"/>
          <w:lang w:val="da-DK"/>
        </w:rPr>
        <w:t xml:space="preserve"> </w:t>
      </w:r>
      <w:r w:rsidR="006F3E02" w:rsidRPr="00216D03">
        <w:rPr>
          <w:lang w:val="da-DK"/>
        </w:rPr>
        <w:t>ALVORLIGT</w:t>
      </w:r>
    </w:p>
    <w:p w14:paraId="16447F66" w14:textId="77777777" w:rsidR="00CE77FD" w:rsidRPr="00216D03" w:rsidRDefault="00CE77FD">
      <w:pPr>
        <w:pStyle w:val="Brdtekst"/>
        <w:spacing w:before="7"/>
        <w:rPr>
          <w:b/>
          <w:sz w:val="9"/>
          <w:lang w:val="da-DK"/>
        </w:rPr>
      </w:pPr>
    </w:p>
    <w:p w14:paraId="5CD836D5" w14:textId="147486CE" w:rsidR="00CE77FD" w:rsidRPr="001A2984" w:rsidRDefault="006F3E02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01" w:line="276" w:lineRule="auto"/>
        <w:ind w:right="349"/>
        <w:rPr>
          <w:sz w:val="23"/>
          <w:lang w:val="da-DK"/>
        </w:rPr>
      </w:pPr>
      <w:bookmarkStart w:id="2" w:name="1.1_Formålet_med_denne_persondatapolitik"/>
      <w:bookmarkEnd w:id="2"/>
      <w:r w:rsidRPr="001A2984">
        <w:rPr>
          <w:sz w:val="23"/>
          <w:lang w:val="da-DK"/>
        </w:rPr>
        <w:t xml:space="preserve">Formålet med denne persondatapolitik er at fastlægge rammerne for </w:t>
      </w:r>
      <w:r w:rsidR="00216D03">
        <w:rPr>
          <w:sz w:val="23"/>
          <w:lang w:val="da-DK"/>
        </w:rPr>
        <w:t>Mariagerfjord Lærerkreds´ (MFL)</w:t>
      </w:r>
      <w:r w:rsidRPr="001A2984">
        <w:rPr>
          <w:sz w:val="23"/>
          <w:lang w:val="da-DK"/>
        </w:rPr>
        <w:t xml:space="preserve"> behandling af</w:t>
      </w:r>
      <w:r w:rsidRPr="001A2984">
        <w:rPr>
          <w:spacing w:val="-4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personoplysninger.</w:t>
      </w:r>
    </w:p>
    <w:p w14:paraId="6DBC6DDB" w14:textId="77777777" w:rsidR="00CE77FD" w:rsidRPr="001A2984" w:rsidRDefault="00CE77FD">
      <w:pPr>
        <w:pStyle w:val="Brdtekst"/>
        <w:spacing w:before="3"/>
        <w:rPr>
          <w:sz w:val="21"/>
          <w:lang w:val="da-DK"/>
        </w:rPr>
      </w:pPr>
    </w:p>
    <w:p w14:paraId="70CF5AA6" w14:textId="3E96319B" w:rsidR="00CE77FD" w:rsidRPr="001A2984" w:rsidRDefault="00216D03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" w:line="276" w:lineRule="auto"/>
        <w:ind w:right="232"/>
        <w:jc w:val="both"/>
        <w:rPr>
          <w:sz w:val="23"/>
          <w:lang w:val="da-DK"/>
        </w:rPr>
      </w:pPr>
      <w:bookmarkStart w:id="3" w:name="1.2_DLF_behandler_personoplysninger_om_s"/>
      <w:bookmarkEnd w:id="3"/>
      <w:r>
        <w:rPr>
          <w:sz w:val="23"/>
          <w:lang w:val="da-DK"/>
        </w:rPr>
        <w:t xml:space="preserve">MFL </w:t>
      </w:r>
      <w:r w:rsidR="006F3E02" w:rsidRPr="001A2984">
        <w:rPr>
          <w:sz w:val="23"/>
          <w:lang w:val="da-DK"/>
        </w:rPr>
        <w:t>behandler personoplysninger om sine medlemmer, ansatte og andre registrerede, herunder personoplysninger, der anses som følsomme efter Databeskyttelseslovgivningen. Dette sker som et naturligt og nødvendigt led i vores formål og i arbejdet for medlemmernes</w:t>
      </w:r>
      <w:r w:rsidR="006F3E02" w:rsidRPr="001A2984">
        <w:rPr>
          <w:spacing w:val="-23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interesser.</w:t>
      </w:r>
    </w:p>
    <w:p w14:paraId="5DD58851" w14:textId="77777777" w:rsidR="00CE77FD" w:rsidRPr="001A2984" w:rsidRDefault="00CE77FD">
      <w:pPr>
        <w:pStyle w:val="Brdtekst"/>
        <w:spacing w:before="1"/>
        <w:rPr>
          <w:sz w:val="21"/>
          <w:lang w:val="da-DK"/>
        </w:rPr>
      </w:pPr>
    </w:p>
    <w:p w14:paraId="63DB688F" w14:textId="4DE864AB" w:rsidR="00CE77FD" w:rsidRPr="001A2984" w:rsidRDefault="00216D03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line="276" w:lineRule="auto"/>
        <w:ind w:right="547"/>
        <w:rPr>
          <w:sz w:val="23"/>
          <w:lang w:val="da-DK"/>
        </w:rPr>
      </w:pPr>
      <w:bookmarkStart w:id="4" w:name="1.3_DLF_er_fast_besluttet_på_tage_databe"/>
      <w:bookmarkEnd w:id="4"/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er fast besluttet på tage databeskyttelse alvorligt og overholde Databeskyttelseslovgivningen</w:t>
      </w:r>
      <w:hyperlink w:anchor="_bookmark2" w:history="1">
        <w:r w:rsidR="006F3E02" w:rsidRPr="001A2984">
          <w:rPr>
            <w:position w:val="5"/>
            <w:sz w:val="15"/>
            <w:lang w:val="da-DK"/>
          </w:rPr>
          <w:t>1</w:t>
        </w:r>
      </w:hyperlink>
      <w:r w:rsidR="006F3E02" w:rsidRPr="001A2984">
        <w:rPr>
          <w:sz w:val="23"/>
          <w:lang w:val="da-DK"/>
        </w:rPr>
        <w:t>. Vi ønsker at medlemmer, medarbejdere og andre skal føle sig trygge ved, at vi bruger oplysningerne korrekt og behandler personoplysninger fortroligt og sikkert.</w:t>
      </w:r>
    </w:p>
    <w:p w14:paraId="0CB07675" w14:textId="77777777" w:rsidR="00CE77FD" w:rsidRPr="001A2984" w:rsidRDefault="00CE77FD">
      <w:pPr>
        <w:pStyle w:val="Brdtekst"/>
        <w:spacing w:before="4"/>
        <w:rPr>
          <w:sz w:val="27"/>
          <w:lang w:val="da-DK"/>
        </w:rPr>
      </w:pPr>
    </w:p>
    <w:p w14:paraId="68BD1EEC" w14:textId="4C1EF3F0" w:rsidR="00CE77FD" w:rsidRDefault="006C2641">
      <w:pPr>
        <w:pStyle w:val="Overskrift1"/>
        <w:numPr>
          <w:ilvl w:val="0"/>
          <w:numId w:val="2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02D5476D" wp14:editId="77567DA4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0"/>
                <wp:effectExtent l="5715" t="11430" r="9525" b="762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CAB2F" id="Line 1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5pt" to="54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bookmarkStart w:id="5" w:name="2._Målgruppe_m.m."/>
      <w:bookmarkEnd w:id="5"/>
      <w:r w:rsidR="006F3E02">
        <w:t>MÅLGRUPPE M.M.</w:t>
      </w:r>
    </w:p>
    <w:p w14:paraId="3A583B52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65E88EBB" w14:textId="0C2DB543" w:rsidR="00CE77FD" w:rsidRPr="001A2984" w:rsidRDefault="006F3E02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01"/>
        <w:rPr>
          <w:sz w:val="23"/>
          <w:lang w:val="da-DK"/>
        </w:rPr>
      </w:pPr>
      <w:bookmarkStart w:id="6" w:name="2.1_Denne_politik_gælder_fra_den_25._maj"/>
      <w:bookmarkEnd w:id="6"/>
      <w:r w:rsidRPr="001A2984">
        <w:rPr>
          <w:sz w:val="23"/>
          <w:lang w:val="da-DK"/>
        </w:rPr>
        <w:t xml:space="preserve">Denne politik gælder fra den </w:t>
      </w:r>
      <w:r w:rsidR="00E6399E">
        <w:rPr>
          <w:sz w:val="23"/>
          <w:lang w:val="da-DK"/>
        </w:rPr>
        <w:t>8.</w:t>
      </w:r>
      <w:r w:rsidR="00216D03">
        <w:rPr>
          <w:sz w:val="23"/>
          <w:lang w:val="da-DK"/>
        </w:rPr>
        <w:t xml:space="preserve"> </w:t>
      </w:r>
      <w:r w:rsidR="00E6399E">
        <w:rPr>
          <w:sz w:val="23"/>
          <w:lang w:val="da-DK"/>
        </w:rPr>
        <w:t>okt</w:t>
      </w:r>
      <w:r w:rsidR="00216D03">
        <w:rPr>
          <w:sz w:val="23"/>
          <w:lang w:val="da-DK"/>
        </w:rPr>
        <w:t xml:space="preserve">. </w:t>
      </w:r>
      <w:r w:rsidRPr="001A2984">
        <w:rPr>
          <w:sz w:val="23"/>
          <w:lang w:val="da-DK"/>
        </w:rPr>
        <w:t xml:space="preserve"> 20</w:t>
      </w:r>
      <w:r w:rsidR="00216D03">
        <w:rPr>
          <w:sz w:val="23"/>
          <w:lang w:val="da-DK"/>
        </w:rPr>
        <w:t>21</w:t>
      </w:r>
      <w:r w:rsidRPr="001A2984">
        <w:rPr>
          <w:sz w:val="23"/>
          <w:lang w:val="da-DK"/>
        </w:rPr>
        <w:t xml:space="preserve"> for alle aktiviteter i</w:t>
      </w:r>
      <w:r w:rsidRPr="001A2984">
        <w:rPr>
          <w:spacing w:val="-12"/>
          <w:sz w:val="23"/>
          <w:lang w:val="da-DK"/>
        </w:rPr>
        <w:t xml:space="preserve"> </w:t>
      </w:r>
      <w:r w:rsidR="00216D03">
        <w:rPr>
          <w:sz w:val="23"/>
          <w:lang w:val="da-DK"/>
        </w:rPr>
        <w:t>MFL</w:t>
      </w:r>
      <w:r w:rsidRPr="001A2984">
        <w:rPr>
          <w:sz w:val="23"/>
          <w:lang w:val="da-DK"/>
        </w:rPr>
        <w:t>.</w:t>
      </w:r>
    </w:p>
    <w:p w14:paraId="25B882E3" w14:textId="77777777" w:rsidR="00CE77FD" w:rsidRPr="001A2984" w:rsidRDefault="00CE77FD">
      <w:pPr>
        <w:pStyle w:val="Brdtekst"/>
        <w:spacing w:before="8"/>
        <w:rPr>
          <w:sz w:val="24"/>
          <w:lang w:val="da-DK"/>
        </w:rPr>
      </w:pPr>
    </w:p>
    <w:p w14:paraId="328207F8" w14:textId="5F68DCCA" w:rsidR="00CE77FD" w:rsidRPr="001A2984" w:rsidRDefault="00216D03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" w:line="276" w:lineRule="auto"/>
        <w:ind w:right="192"/>
        <w:rPr>
          <w:sz w:val="23"/>
          <w:lang w:val="da-DK"/>
        </w:rPr>
      </w:pPr>
      <w:bookmarkStart w:id="7" w:name="2.2_DLF_kan_til_enhver_tid_ændre_denne_p"/>
      <w:bookmarkEnd w:id="7"/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kan til enhver tid ændre denne personda</w:t>
      </w:r>
      <w:r w:rsidR="004C7C8B">
        <w:rPr>
          <w:sz w:val="23"/>
          <w:lang w:val="da-DK"/>
        </w:rPr>
        <w:t>ta</w:t>
      </w:r>
      <w:r w:rsidR="006F3E02" w:rsidRPr="001A2984">
        <w:rPr>
          <w:sz w:val="23"/>
          <w:lang w:val="da-DK"/>
        </w:rPr>
        <w:t xml:space="preserve">politik. </w:t>
      </w:r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informerer herom efter krav til evt. varsler. </w:t>
      </w:r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sikrer, at politikken er tilgængelig for medarbejderne og kommer til medarbejdernes kendskab</w:t>
      </w:r>
    </w:p>
    <w:p w14:paraId="4A270BF3" w14:textId="77777777" w:rsidR="00CE77FD" w:rsidRPr="001A2984" w:rsidRDefault="00CE77FD">
      <w:pPr>
        <w:pStyle w:val="Brdtekst"/>
        <w:spacing w:before="3"/>
        <w:rPr>
          <w:sz w:val="27"/>
          <w:lang w:val="da-DK"/>
        </w:rPr>
      </w:pPr>
    </w:p>
    <w:p w14:paraId="570258EB" w14:textId="3CBD7D72" w:rsidR="00CE77FD" w:rsidRDefault="006C2641">
      <w:pPr>
        <w:pStyle w:val="Overskrift1"/>
        <w:numPr>
          <w:ilvl w:val="0"/>
          <w:numId w:val="2"/>
        </w:numPr>
        <w:tabs>
          <w:tab w:val="left" w:pos="1097"/>
          <w:tab w:val="left" w:pos="1098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4B21C097" wp14:editId="75FB1765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6960" cy="0"/>
                <wp:effectExtent l="5715" t="13335" r="9525" b="571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38F4" id="Line 11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pt" to="54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bookmarkStart w:id="8" w:name="3._Ansvar_for_politikken"/>
      <w:bookmarkStart w:id="9" w:name="_bookmark1"/>
      <w:bookmarkEnd w:id="8"/>
      <w:bookmarkEnd w:id="9"/>
      <w:r w:rsidR="006F3E02">
        <w:t>ANSVAR FOR</w:t>
      </w:r>
      <w:r w:rsidR="006F3E02">
        <w:rPr>
          <w:spacing w:val="-2"/>
        </w:rPr>
        <w:t xml:space="preserve"> </w:t>
      </w:r>
      <w:r w:rsidR="006F3E02">
        <w:t>POLITIKKEN</w:t>
      </w:r>
    </w:p>
    <w:p w14:paraId="0EAF6387" w14:textId="77777777" w:rsidR="001D740A" w:rsidRDefault="001D740A">
      <w:pPr>
        <w:pStyle w:val="Brdtekst"/>
        <w:spacing w:before="7"/>
        <w:rPr>
          <w:b/>
          <w:sz w:val="9"/>
        </w:rPr>
      </w:pPr>
    </w:p>
    <w:p w14:paraId="6D2D29F6" w14:textId="106429FC" w:rsidR="001D740A" w:rsidRDefault="001D740A" w:rsidP="001D740A">
      <w:pPr>
        <w:pStyle w:val="Listeafsnit"/>
        <w:tabs>
          <w:tab w:val="left" w:pos="1097"/>
          <w:tab w:val="left" w:pos="1098"/>
        </w:tabs>
        <w:spacing w:before="101" w:line="276" w:lineRule="auto"/>
        <w:ind w:right="211" w:firstLine="0"/>
        <w:rPr>
          <w:sz w:val="23"/>
          <w:lang w:val="da-DK"/>
        </w:rPr>
      </w:pPr>
      <w:bookmarkStart w:id="10" w:name="3.1_Ledelsessekretariatet_er_ansvarlig_f"/>
      <w:bookmarkEnd w:id="10"/>
      <w:r>
        <w:rPr>
          <w:sz w:val="23"/>
          <w:lang w:val="da-DK"/>
        </w:rPr>
        <w:t xml:space="preserve">Kredsstyrelsen består af </w:t>
      </w:r>
      <w:r w:rsidR="0035770E">
        <w:rPr>
          <w:sz w:val="23"/>
          <w:lang w:val="da-DK"/>
        </w:rPr>
        <w:t>de for en given periode valgte: Kredsformand, næstformand</w:t>
      </w:r>
      <w:r w:rsidR="008E67E5">
        <w:rPr>
          <w:sz w:val="23"/>
          <w:lang w:val="da-DK"/>
        </w:rPr>
        <w:t xml:space="preserve"> samt to yderligere kredsstyrelsesmedlemmer.</w:t>
      </w:r>
    </w:p>
    <w:p w14:paraId="6DAB5A5F" w14:textId="25A123DE" w:rsidR="008E67E5" w:rsidRDefault="008E67E5" w:rsidP="001D740A">
      <w:pPr>
        <w:pStyle w:val="Listeafsnit"/>
        <w:tabs>
          <w:tab w:val="left" w:pos="1097"/>
          <w:tab w:val="left" w:pos="1098"/>
        </w:tabs>
        <w:spacing w:before="101" w:line="276" w:lineRule="auto"/>
        <w:ind w:right="211" w:firstLine="0"/>
        <w:rPr>
          <w:sz w:val="23"/>
          <w:lang w:val="da-DK"/>
        </w:rPr>
      </w:pPr>
      <w:r>
        <w:rPr>
          <w:sz w:val="23"/>
          <w:lang w:val="da-DK"/>
        </w:rPr>
        <w:t>Kontorgruppen består af den samlede kredsstyrelse samt kontoransat</w:t>
      </w:r>
      <w:r w:rsidR="00DB6C51">
        <w:rPr>
          <w:sz w:val="23"/>
          <w:lang w:val="da-DK"/>
        </w:rPr>
        <w:t>.</w:t>
      </w:r>
    </w:p>
    <w:p w14:paraId="5594C39C" w14:textId="369AD6BF" w:rsidR="00CE77FD" w:rsidRPr="001A2984" w:rsidRDefault="00216D03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01" w:line="276" w:lineRule="auto"/>
        <w:ind w:right="211"/>
        <w:rPr>
          <w:sz w:val="23"/>
          <w:lang w:val="da-DK"/>
        </w:rPr>
      </w:pPr>
      <w:r>
        <w:rPr>
          <w:sz w:val="23"/>
          <w:lang w:val="da-DK"/>
        </w:rPr>
        <w:t>Kontorgruppen</w:t>
      </w:r>
      <w:r w:rsidR="006F3E02" w:rsidRPr="001A2984">
        <w:rPr>
          <w:sz w:val="23"/>
          <w:lang w:val="da-DK"/>
        </w:rPr>
        <w:t xml:space="preserve"> er ansvarlig for denne politik i </w:t>
      </w:r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. </w:t>
      </w:r>
      <w:r>
        <w:rPr>
          <w:sz w:val="23"/>
          <w:lang w:val="da-DK"/>
        </w:rPr>
        <w:t>Kontorgruppen</w:t>
      </w:r>
      <w:r w:rsidR="006F3E02" w:rsidRPr="001A2984">
        <w:rPr>
          <w:sz w:val="23"/>
          <w:lang w:val="da-DK"/>
        </w:rPr>
        <w:t xml:space="preserve"> kan udstede supplerende retningslinjer for overholdelse af politikken i samarbejde med </w:t>
      </w:r>
      <w:r>
        <w:rPr>
          <w:sz w:val="23"/>
          <w:lang w:val="da-DK"/>
        </w:rPr>
        <w:t>Kredsstyrelsen i MFL</w:t>
      </w:r>
      <w:r w:rsidR="006F3E02" w:rsidRPr="001A2984">
        <w:rPr>
          <w:sz w:val="23"/>
          <w:lang w:val="da-DK"/>
        </w:rPr>
        <w:t>, herunder fx om håndtering af de registreredes rettigheder, fortegnelser og anden dokumentation.</w:t>
      </w:r>
    </w:p>
    <w:p w14:paraId="47212631" w14:textId="77777777" w:rsidR="00CE77FD" w:rsidRPr="001A2984" w:rsidRDefault="00CE77FD">
      <w:pPr>
        <w:pStyle w:val="Brdtekst"/>
        <w:spacing w:before="4"/>
        <w:rPr>
          <w:sz w:val="21"/>
          <w:lang w:val="da-DK"/>
        </w:rPr>
      </w:pPr>
    </w:p>
    <w:p w14:paraId="5DC2FC91" w14:textId="23169418" w:rsidR="00CE77FD" w:rsidRPr="001A2984" w:rsidRDefault="00216D03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line="276" w:lineRule="auto"/>
        <w:ind w:right="604"/>
        <w:rPr>
          <w:sz w:val="23"/>
          <w:lang w:val="da-DK"/>
        </w:rPr>
      </w:pPr>
      <w:bookmarkStart w:id="11" w:name="3.2_Ledelsessekretariatet_samler_de_fort"/>
      <w:bookmarkEnd w:id="11"/>
      <w:r>
        <w:rPr>
          <w:sz w:val="23"/>
          <w:lang w:val="da-DK"/>
        </w:rPr>
        <w:t>Kontorgruppen</w:t>
      </w:r>
      <w:r w:rsidR="006F3E02" w:rsidRPr="001A2984">
        <w:rPr>
          <w:sz w:val="23"/>
          <w:lang w:val="da-DK"/>
        </w:rPr>
        <w:t xml:space="preserve"> samler de fortegnelser, som </w:t>
      </w:r>
      <w:r w:rsidR="00414EFE"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er forpligtet til at føre på baggrund af input fra</w:t>
      </w:r>
      <w:r w:rsidR="006F3E02" w:rsidRPr="001A2984">
        <w:rPr>
          <w:spacing w:val="-1"/>
          <w:sz w:val="23"/>
          <w:lang w:val="da-DK"/>
        </w:rPr>
        <w:t xml:space="preserve"> </w:t>
      </w:r>
      <w:r w:rsidR="00414EFE">
        <w:rPr>
          <w:sz w:val="23"/>
          <w:lang w:val="da-DK"/>
        </w:rPr>
        <w:t>Kredsstyrelsen</w:t>
      </w:r>
      <w:r w:rsidR="006F3E02" w:rsidRPr="001A2984">
        <w:rPr>
          <w:sz w:val="23"/>
          <w:lang w:val="da-DK"/>
        </w:rPr>
        <w:t>.</w:t>
      </w:r>
    </w:p>
    <w:p w14:paraId="1C602D8E" w14:textId="77777777" w:rsidR="00CE77FD" w:rsidRPr="001A2984" w:rsidRDefault="00CE77FD">
      <w:pPr>
        <w:pStyle w:val="Brdtekst"/>
        <w:spacing w:before="4"/>
        <w:rPr>
          <w:sz w:val="21"/>
          <w:lang w:val="da-DK"/>
        </w:rPr>
      </w:pPr>
    </w:p>
    <w:p w14:paraId="30C06320" w14:textId="46AEA91D" w:rsidR="00CE77FD" w:rsidRPr="001A2984" w:rsidRDefault="00414EFE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line="276" w:lineRule="auto"/>
        <w:ind w:right="549"/>
        <w:rPr>
          <w:sz w:val="23"/>
          <w:lang w:val="da-DK"/>
        </w:rPr>
      </w:pPr>
      <w:bookmarkStart w:id="12" w:name="3.3_Hver_afdeling_i_DLF_er_ansvarlig_for"/>
      <w:bookmarkEnd w:id="12"/>
      <w:r>
        <w:rPr>
          <w:sz w:val="23"/>
          <w:lang w:val="da-DK"/>
        </w:rPr>
        <w:t xml:space="preserve">Kredsstyrelsen </w:t>
      </w:r>
      <w:r w:rsidR="006F3E02" w:rsidRPr="001A2984">
        <w:rPr>
          <w:sz w:val="23"/>
          <w:lang w:val="da-DK"/>
        </w:rPr>
        <w:t>er ansvarlig for at sikre, at persondatapolitikken overholdes i det daglige arbejde.</w:t>
      </w:r>
    </w:p>
    <w:p w14:paraId="5FA7817D" w14:textId="77777777" w:rsidR="00CE77FD" w:rsidRPr="001A2984" w:rsidRDefault="00CE77FD">
      <w:pPr>
        <w:pStyle w:val="Brdtekst"/>
        <w:spacing w:before="3"/>
        <w:rPr>
          <w:sz w:val="21"/>
          <w:lang w:val="da-DK"/>
        </w:rPr>
      </w:pPr>
    </w:p>
    <w:p w14:paraId="381F8176" w14:textId="63819EE4" w:rsidR="00CE77FD" w:rsidRPr="001A2984" w:rsidRDefault="00414EFE">
      <w:pPr>
        <w:pStyle w:val="Listeafsnit"/>
        <w:numPr>
          <w:ilvl w:val="1"/>
          <w:numId w:val="2"/>
        </w:numPr>
        <w:tabs>
          <w:tab w:val="left" w:pos="1097"/>
          <w:tab w:val="left" w:pos="1098"/>
        </w:tabs>
        <w:spacing w:before="1" w:line="276" w:lineRule="auto"/>
        <w:ind w:right="219"/>
        <w:rPr>
          <w:sz w:val="23"/>
          <w:lang w:val="da-DK"/>
        </w:rPr>
      </w:pPr>
      <w:bookmarkStart w:id="13" w:name="3.4_Hver_afdeling_opretholder_den_dokume"/>
      <w:bookmarkEnd w:id="13"/>
      <w:r>
        <w:rPr>
          <w:sz w:val="23"/>
          <w:lang w:val="da-DK"/>
        </w:rPr>
        <w:t>Kredsstyrelsen</w:t>
      </w:r>
      <w:r w:rsidR="006F3E02" w:rsidRPr="001A2984">
        <w:rPr>
          <w:sz w:val="23"/>
          <w:lang w:val="da-DK"/>
        </w:rPr>
        <w:t xml:space="preserve"> opretholder den dokumentation for overholdelse af reglerne, som </w:t>
      </w:r>
      <w:r>
        <w:rPr>
          <w:sz w:val="23"/>
          <w:lang w:val="da-DK"/>
        </w:rPr>
        <w:t>Kontorgruppen</w:t>
      </w:r>
      <w:r w:rsidR="006F3E02" w:rsidRPr="001A2984">
        <w:rPr>
          <w:sz w:val="23"/>
          <w:lang w:val="da-DK"/>
        </w:rPr>
        <w:t xml:space="preserve"> kræver samt indarbejder i deres daglige arbejdsprocesser, som er nødvendig for en korrekt efterlevelse af</w:t>
      </w:r>
      <w:r w:rsidR="006F3E02" w:rsidRPr="001A2984">
        <w:rPr>
          <w:spacing w:val="-3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persondatapolitikken.</w:t>
      </w:r>
    </w:p>
    <w:p w14:paraId="2BB658AC" w14:textId="64999B38" w:rsidR="00CE77FD" w:rsidRPr="001A2984" w:rsidRDefault="006C2641">
      <w:pPr>
        <w:pStyle w:val="Brdtekst"/>
        <w:spacing w:before="6"/>
        <w:rPr>
          <w:sz w:val="19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68E65033" wp14:editId="7DBA0688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1828800" cy="0"/>
                <wp:effectExtent l="5080" t="9525" r="13970" b="952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509D" id="Line 10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4pt" to="20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" strokeweight=".72pt">
                <w10:wrap type="topAndBottom" anchorx="page"/>
              </v:line>
            </w:pict>
          </mc:Fallback>
        </mc:AlternateContent>
      </w:r>
    </w:p>
    <w:p w14:paraId="0D7478EF" w14:textId="77777777" w:rsidR="00CE77FD" w:rsidRPr="001A2984" w:rsidRDefault="006F3E02">
      <w:pPr>
        <w:spacing w:before="85"/>
        <w:ind w:left="132"/>
        <w:rPr>
          <w:rFonts w:ascii="Calibri" w:hAnsi="Calibri"/>
          <w:sz w:val="16"/>
          <w:lang w:val="da-DK"/>
        </w:rPr>
      </w:pPr>
      <w:bookmarkStart w:id="14" w:name="_bookmark2"/>
      <w:bookmarkEnd w:id="14"/>
      <w:r w:rsidRPr="001A2984">
        <w:rPr>
          <w:rFonts w:ascii="Calibri" w:hAnsi="Calibri"/>
          <w:position w:val="10"/>
          <w:sz w:val="14"/>
          <w:lang w:val="da-DK"/>
        </w:rPr>
        <w:t xml:space="preserve">1 </w:t>
      </w:r>
      <w:r w:rsidRPr="001A2984">
        <w:rPr>
          <w:rFonts w:ascii="Calibri" w:hAnsi="Calibri"/>
          <w:sz w:val="16"/>
          <w:lang w:val="da-DK"/>
        </w:rPr>
        <w:t>Databeskyttelseslovgivningen, der indtil den 25. maj 2018 er Europa-Parlamentet og Rådets direktiv 95/46/EF samt persondataloven, og efter den</w:t>
      </w:r>
    </w:p>
    <w:p w14:paraId="48501003" w14:textId="77777777" w:rsidR="00CE77FD" w:rsidRPr="001A2984" w:rsidRDefault="006F3E02">
      <w:pPr>
        <w:spacing w:before="18"/>
        <w:ind w:left="132"/>
        <w:rPr>
          <w:rFonts w:ascii="Calibri" w:hAnsi="Calibri"/>
          <w:sz w:val="16"/>
          <w:lang w:val="da-DK"/>
        </w:rPr>
      </w:pPr>
      <w:r w:rsidRPr="001A2984">
        <w:rPr>
          <w:rFonts w:ascii="Calibri" w:hAnsi="Calibri"/>
          <w:sz w:val="16"/>
          <w:lang w:val="da-DK"/>
        </w:rPr>
        <w:t>25. maj 2018 Europa-Parlamentets og Rådets forordning (EU) 2016/679 samt databeskyttelsesloven.</w:t>
      </w:r>
    </w:p>
    <w:p w14:paraId="42831CDB" w14:textId="77777777" w:rsidR="00CE77FD" w:rsidRPr="001A2984" w:rsidRDefault="00CE77FD">
      <w:pPr>
        <w:rPr>
          <w:rFonts w:ascii="Calibri" w:hAnsi="Calibri"/>
          <w:sz w:val="16"/>
          <w:lang w:val="da-DK"/>
        </w:rPr>
        <w:sectPr w:rsidR="00CE77FD" w:rsidRPr="001A2984">
          <w:headerReference w:type="default" r:id="rId8"/>
          <w:footerReference w:type="default" r:id="rId9"/>
          <w:pgSz w:w="11910" w:h="16840"/>
          <w:pgMar w:top="2180" w:right="1000" w:bottom="1440" w:left="1000" w:header="549" w:footer="1260" w:gutter="0"/>
          <w:pgNumType w:start="3"/>
          <w:cols w:space="708"/>
        </w:sectPr>
      </w:pPr>
    </w:p>
    <w:p w14:paraId="0C21D7A3" w14:textId="27D119E1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  <w:spacing w:before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192" behindDoc="0" locked="0" layoutInCell="1" allowOverlap="1" wp14:anchorId="669FA238" wp14:editId="3F39CF43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0"/>
                <wp:effectExtent l="5715" t="8255" r="9525" b="10795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D793" id="Line 9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2pt" to="54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bookmarkStart w:id="15" w:name="4._IT-sikkerhed"/>
      <w:bookmarkStart w:id="16" w:name="_bookmark3"/>
      <w:bookmarkEnd w:id="15"/>
      <w:bookmarkEnd w:id="16"/>
      <w:r w:rsidR="006F3E02">
        <w:t>IT-SIKKERHED</w:t>
      </w:r>
    </w:p>
    <w:p w14:paraId="095A4270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66B37B55" w14:textId="0E62979D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250"/>
        <w:rPr>
          <w:sz w:val="23"/>
          <w:lang w:val="da-DK"/>
        </w:rPr>
      </w:pPr>
      <w:bookmarkStart w:id="17" w:name="4.1_Persondatabeskyttelse_er_ikke_mulig_"/>
      <w:bookmarkEnd w:id="17"/>
      <w:r w:rsidRPr="001A2984">
        <w:rPr>
          <w:sz w:val="23"/>
          <w:lang w:val="da-DK"/>
        </w:rPr>
        <w:t xml:space="preserve">Persondatabeskyttelse er ikke mulig uden tilstrækkelig IT-sikkerhed. </w:t>
      </w:r>
      <w:r w:rsidR="00414EFE">
        <w:rPr>
          <w:sz w:val="23"/>
          <w:lang w:val="da-DK"/>
        </w:rPr>
        <w:t>MFL</w:t>
      </w:r>
      <w:r w:rsidRPr="001A2984">
        <w:rPr>
          <w:sz w:val="23"/>
          <w:lang w:val="da-DK"/>
        </w:rPr>
        <w:t xml:space="preserve"> udsteder og behandler sine personoplysninger efter sin gældende IT-politik. IT-ansvarlige kan udstede supplerende retningslinjer for overholdelse af</w:t>
      </w:r>
      <w:r w:rsidRPr="001A2984">
        <w:rPr>
          <w:spacing w:val="-4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IT-sikkerheden.</w:t>
      </w:r>
    </w:p>
    <w:p w14:paraId="0E8F5202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2B49E04F" w14:textId="77777777" w:rsidR="00CE77FD" w:rsidRPr="001A2984" w:rsidRDefault="00CE77FD">
      <w:pPr>
        <w:pStyle w:val="Brdtekst"/>
        <w:spacing w:before="1"/>
        <w:rPr>
          <w:sz w:val="27"/>
          <w:lang w:val="da-DK"/>
        </w:rPr>
      </w:pPr>
    </w:p>
    <w:p w14:paraId="4C2EF869" w14:textId="57BA9873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151F3B8D" wp14:editId="03867170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0"/>
                <wp:effectExtent l="5715" t="10160" r="9525" b="889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FF7CE" id="Line 8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5pt" to="54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bookmarkStart w:id="18" w:name="5._Personoplysninger"/>
      <w:bookmarkStart w:id="19" w:name="_bookmark4"/>
      <w:bookmarkEnd w:id="18"/>
      <w:bookmarkEnd w:id="19"/>
      <w:r w:rsidR="006F3E02">
        <w:t>PERSONOPLYSNINGER</w:t>
      </w:r>
    </w:p>
    <w:p w14:paraId="40FCB973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3A633A6F" w14:textId="77777777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450"/>
        <w:rPr>
          <w:sz w:val="23"/>
          <w:lang w:val="da-DK"/>
        </w:rPr>
      </w:pPr>
      <w:bookmarkStart w:id="20" w:name="5.1_Personoplysninger_er_enhver_informat"/>
      <w:bookmarkEnd w:id="20"/>
      <w:r w:rsidRPr="001A2984">
        <w:rPr>
          <w:sz w:val="23"/>
          <w:lang w:val="da-DK"/>
        </w:rPr>
        <w:t>Personoplysninger er enhver information om en identificeret eller identificerbar fysisk person. Eksempler herpå er et navn, adresse, CPR.nr., medlemsnummer, løn, fagforenings- og helbredsforhold.</w:t>
      </w:r>
    </w:p>
    <w:p w14:paraId="0BC57D02" w14:textId="77777777" w:rsidR="00CE77FD" w:rsidRPr="001A2984" w:rsidRDefault="00CE77FD">
      <w:pPr>
        <w:pStyle w:val="Brdtekst"/>
        <w:spacing w:before="4"/>
        <w:rPr>
          <w:sz w:val="21"/>
          <w:lang w:val="da-DK"/>
        </w:rPr>
      </w:pPr>
    </w:p>
    <w:p w14:paraId="3259708C" w14:textId="3346857E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rPr>
          <w:sz w:val="23"/>
          <w:lang w:val="da-DK"/>
        </w:rPr>
      </w:pPr>
      <w:bookmarkStart w:id="21" w:name="5.2_Når_DLF_behandler_personoplysninger_"/>
      <w:bookmarkEnd w:id="21"/>
      <w:r w:rsidRPr="001A2984">
        <w:rPr>
          <w:sz w:val="23"/>
          <w:lang w:val="da-DK"/>
        </w:rPr>
        <w:t xml:space="preserve">Når </w:t>
      </w:r>
      <w:r w:rsidR="00414EFE">
        <w:rPr>
          <w:sz w:val="23"/>
          <w:lang w:val="da-DK"/>
        </w:rPr>
        <w:t>MFL</w:t>
      </w:r>
      <w:r w:rsidRPr="001A2984">
        <w:rPr>
          <w:sz w:val="23"/>
          <w:lang w:val="da-DK"/>
        </w:rPr>
        <w:t xml:space="preserve"> behandler personoplysninger overholder vi altid følgende grundlæggende</w:t>
      </w:r>
      <w:r w:rsidRPr="001A2984">
        <w:rPr>
          <w:spacing w:val="-15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regler:</w:t>
      </w:r>
    </w:p>
    <w:p w14:paraId="2C3F74E4" w14:textId="77777777" w:rsidR="00CE77FD" w:rsidRPr="001A2984" w:rsidRDefault="00CE77FD">
      <w:pPr>
        <w:pStyle w:val="Brdtekst"/>
        <w:spacing w:before="8"/>
        <w:rPr>
          <w:sz w:val="24"/>
          <w:lang w:val="da-DK"/>
        </w:rPr>
      </w:pPr>
    </w:p>
    <w:p w14:paraId="197413FD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before="1" w:line="276" w:lineRule="auto"/>
        <w:ind w:right="251"/>
        <w:rPr>
          <w:sz w:val="23"/>
          <w:lang w:val="da-DK"/>
        </w:rPr>
      </w:pPr>
      <w:bookmarkStart w:id="22" w:name="1)_Vi_har_saglig,_legitimt_formål_med_at"/>
      <w:bookmarkEnd w:id="22"/>
      <w:r w:rsidRPr="001A2984">
        <w:rPr>
          <w:sz w:val="23"/>
          <w:lang w:val="da-DK"/>
        </w:rPr>
        <w:t>Vi har saglig, legitimt formål med at behandle personoplysninger, og evt. senere brug er ikke uforeneligt med det</w:t>
      </w:r>
      <w:r w:rsidRPr="001A2984">
        <w:rPr>
          <w:spacing w:val="-1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formål.</w:t>
      </w:r>
    </w:p>
    <w:p w14:paraId="152F9D7D" w14:textId="77777777" w:rsidR="00CE77FD" w:rsidRPr="001A2984" w:rsidRDefault="00CE77FD">
      <w:pPr>
        <w:pStyle w:val="Brdtekst"/>
        <w:spacing w:before="8"/>
        <w:rPr>
          <w:sz w:val="31"/>
          <w:lang w:val="da-DK"/>
        </w:rPr>
      </w:pPr>
    </w:p>
    <w:p w14:paraId="5EB99050" w14:textId="35E42926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before="1" w:line="276" w:lineRule="auto"/>
        <w:ind w:right="967"/>
        <w:rPr>
          <w:sz w:val="23"/>
          <w:lang w:val="da-DK"/>
        </w:rPr>
      </w:pPr>
      <w:r w:rsidRPr="001A2984">
        <w:rPr>
          <w:sz w:val="23"/>
          <w:lang w:val="da-DK"/>
        </w:rPr>
        <w:t xml:space="preserve">Vi behandler kun relevante, </w:t>
      </w:r>
      <w:r w:rsidR="00BA7A3C">
        <w:rPr>
          <w:sz w:val="23"/>
          <w:lang w:val="da-DK"/>
        </w:rPr>
        <w:t>til</w:t>
      </w:r>
      <w:r w:rsidRPr="001A2984">
        <w:rPr>
          <w:sz w:val="23"/>
          <w:lang w:val="da-DK"/>
        </w:rPr>
        <w:t>strækkelige personoplysninger (”need to have”) og laver nødvendig ajourføring for at sikre korrekte personoplysninger over</w:t>
      </w:r>
      <w:r w:rsidRPr="001A2984">
        <w:rPr>
          <w:spacing w:val="-15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tid.</w:t>
      </w:r>
    </w:p>
    <w:p w14:paraId="0FE226FB" w14:textId="77777777" w:rsidR="00CE77FD" w:rsidRPr="001A2984" w:rsidRDefault="00CE77FD">
      <w:pPr>
        <w:pStyle w:val="Brdtekst"/>
        <w:spacing w:before="5"/>
        <w:rPr>
          <w:sz w:val="26"/>
          <w:lang w:val="da-DK"/>
        </w:rPr>
      </w:pPr>
    </w:p>
    <w:p w14:paraId="71FE1D75" w14:textId="5089ACEF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line="276" w:lineRule="auto"/>
        <w:ind w:right="557"/>
        <w:rPr>
          <w:sz w:val="23"/>
          <w:lang w:val="da-DK"/>
        </w:rPr>
      </w:pPr>
      <w:r w:rsidRPr="001A2984">
        <w:rPr>
          <w:sz w:val="23"/>
          <w:lang w:val="da-DK"/>
        </w:rPr>
        <w:t>Vi sletter alle personoplysninger, når formålet ikke længere er til</w:t>
      </w:r>
      <w:r w:rsidR="00BD253A">
        <w:rPr>
          <w:sz w:val="23"/>
          <w:lang w:val="da-DK"/>
        </w:rPr>
        <w:t xml:space="preserve"> </w:t>
      </w:r>
      <w:r w:rsidRPr="001A2984">
        <w:rPr>
          <w:sz w:val="23"/>
          <w:lang w:val="da-DK"/>
        </w:rPr>
        <w:t>stede og opbevaring ikke ellers er krævet ved lov</w:t>
      </w:r>
      <w:r w:rsidRPr="001A2984">
        <w:rPr>
          <w:spacing w:val="-3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mv.</w:t>
      </w:r>
    </w:p>
    <w:p w14:paraId="3CBD0D23" w14:textId="77777777" w:rsidR="00CE77FD" w:rsidRPr="001A2984" w:rsidRDefault="00CE77FD">
      <w:pPr>
        <w:pStyle w:val="Brdtekst"/>
        <w:spacing w:before="5"/>
        <w:rPr>
          <w:sz w:val="26"/>
          <w:lang w:val="da-DK"/>
        </w:rPr>
      </w:pPr>
    </w:p>
    <w:p w14:paraId="3BADC677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rPr>
          <w:sz w:val="23"/>
          <w:lang w:val="da-DK"/>
        </w:rPr>
      </w:pPr>
      <w:r w:rsidRPr="001A2984">
        <w:rPr>
          <w:sz w:val="23"/>
          <w:lang w:val="da-DK"/>
        </w:rPr>
        <w:t>Vi har et gyldigt behandlingsgrundlag, fx samtykke, overenskomst, lovbestemmelse</w:t>
      </w:r>
      <w:r w:rsidRPr="001A2984">
        <w:rPr>
          <w:spacing w:val="-13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etc.</w:t>
      </w:r>
    </w:p>
    <w:p w14:paraId="14A39967" w14:textId="77777777" w:rsidR="00CE77FD" w:rsidRPr="001A2984" w:rsidRDefault="00CE77FD">
      <w:pPr>
        <w:pStyle w:val="Brdtekst"/>
        <w:spacing w:before="11"/>
        <w:rPr>
          <w:sz w:val="29"/>
          <w:lang w:val="da-DK"/>
        </w:rPr>
      </w:pPr>
    </w:p>
    <w:p w14:paraId="6340B38C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rPr>
          <w:sz w:val="23"/>
          <w:lang w:val="da-DK"/>
        </w:rPr>
      </w:pPr>
      <w:r w:rsidRPr="001A2984">
        <w:rPr>
          <w:sz w:val="23"/>
          <w:lang w:val="da-DK"/>
        </w:rPr>
        <w:t>Vi overholder de registreredes</w:t>
      </w:r>
      <w:r w:rsidRPr="001A2984">
        <w:rPr>
          <w:spacing w:val="-5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rettigheder.</w:t>
      </w:r>
    </w:p>
    <w:p w14:paraId="4434E55D" w14:textId="77777777" w:rsidR="00CE77FD" w:rsidRPr="001A2984" w:rsidRDefault="00CE77FD">
      <w:pPr>
        <w:pStyle w:val="Brdtekst"/>
        <w:spacing w:before="10"/>
        <w:rPr>
          <w:sz w:val="29"/>
          <w:lang w:val="da-DK"/>
        </w:rPr>
      </w:pPr>
    </w:p>
    <w:p w14:paraId="3C500304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rPr>
          <w:sz w:val="23"/>
          <w:lang w:val="da-DK"/>
        </w:rPr>
      </w:pPr>
      <w:r w:rsidRPr="001A2984">
        <w:rPr>
          <w:sz w:val="23"/>
          <w:lang w:val="da-DK"/>
        </w:rPr>
        <w:t>Vi har IT-sikkerhed omkring</w:t>
      </w:r>
      <w:r w:rsidRPr="001A2984">
        <w:rPr>
          <w:spacing w:val="-4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behandlingen.</w:t>
      </w:r>
    </w:p>
    <w:p w14:paraId="64908F4F" w14:textId="77777777" w:rsidR="00CE77FD" w:rsidRPr="001A2984" w:rsidRDefault="00CE77FD">
      <w:pPr>
        <w:pStyle w:val="Brdtekst"/>
        <w:spacing w:before="10"/>
        <w:rPr>
          <w:sz w:val="29"/>
          <w:lang w:val="da-DK"/>
        </w:rPr>
      </w:pPr>
    </w:p>
    <w:p w14:paraId="18D6C841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line="276" w:lineRule="auto"/>
        <w:ind w:right="1521"/>
        <w:rPr>
          <w:sz w:val="23"/>
          <w:lang w:val="da-DK"/>
        </w:rPr>
      </w:pPr>
      <w:r w:rsidRPr="001A2984">
        <w:rPr>
          <w:sz w:val="23"/>
          <w:lang w:val="da-DK"/>
        </w:rPr>
        <w:t>Vi indtænker databeskyttelse, når vi laver nye processer, IT-systemer mv. med personoplysninger.</w:t>
      </w:r>
    </w:p>
    <w:p w14:paraId="02CD3770" w14:textId="77777777" w:rsidR="00CE77FD" w:rsidRPr="001A2984" w:rsidRDefault="00CE77FD">
      <w:pPr>
        <w:pStyle w:val="Brdtekst"/>
        <w:spacing w:before="6"/>
        <w:rPr>
          <w:sz w:val="26"/>
          <w:lang w:val="da-DK"/>
        </w:rPr>
      </w:pPr>
    </w:p>
    <w:p w14:paraId="15D484A7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line="276" w:lineRule="auto"/>
        <w:ind w:right="659"/>
        <w:rPr>
          <w:sz w:val="23"/>
          <w:lang w:val="da-DK"/>
        </w:rPr>
      </w:pPr>
      <w:r w:rsidRPr="001A2984">
        <w:rPr>
          <w:sz w:val="23"/>
          <w:lang w:val="da-DK"/>
        </w:rPr>
        <w:t>Vi bruger kun troværdige og sikre databehandlere og kun med databehandleraftale samt følger årligt op på</w:t>
      </w:r>
      <w:r w:rsidRPr="001A2984">
        <w:rPr>
          <w:spacing w:val="-3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databehandlere.</w:t>
      </w:r>
    </w:p>
    <w:p w14:paraId="14F1C0A8" w14:textId="77777777" w:rsidR="00CE77FD" w:rsidRPr="001A2984" w:rsidRDefault="00CE77FD">
      <w:pPr>
        <w:pStyle w:val="Brdtekst"/>
        <w:spacing w:before="5"/>
        <w:rPr>
          <w:sz w:val="26"/>
          <w:lang w:val="da-DK"/>
        </w:rPr>
      </w:pPr>
    </w:p>
    <w:p w14:paraId="1978AA2D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line="276" w:lineRule="auto"/>
        <w:ind w:right="241"/>
        <w:rPr>
          <w:sz w:val="23"/>
          <w:lang w:val="da-DK"/>
        </w:rPr>
      </w:pPr>
      <w:r w:rsidRPr="001A2984">
        <w:rPr>
          <w:sz w:val="23"/>
          <w:lang w:val="da-DK"/>
        </w:rPr>
        <w:t>Vi sikrer et overførselsgrundlag ved overførsler ud af EU/EØS, herunder til IMAK og/eller leverandører.</w:t>
      </w:r>
    </w:p>
    <w:p w14:paraId="45253C37" w14:textId="77777777" w:rsidR="00CE77FD" w:rsidRPr="001A2984" w:rsidRDefault="00CE77FD">
      <w:pPr>
        <w:pStyle w:val="Brdtekst"/>
        <w:spacing w:before="5"/>
        <w:rPr>
          <w:sz w:val="26"/>
          <w:lang w:val="da-DK"/>
        </w:rPr>
      </w:pPr>
    </w:p>
    <w:p w14:paraId="4083E8D7" w14:textId="77777777" w:rsidR="00CE77FD" w:rsidRPr="001A2984" w:rsidRDefault="006F3E02">
      <w:pPr>
        <w:pStyle w:val="Listeafsnit"/>
        <w:numPr>
          <w:ilvl w:val="2"/>
          <w:numId w:val="1"/>
        </w:numPr>
        <w:tabs>
          <w:tab w:val="left" w:pos="1458"/>
        </w:tabs>
        <w:spacing w:before="1"/>
        <w:rPr>
          <w:sz w:val="23"/>
          <w:lang w:val="da-DK"/>
        </w:rPr>
      </w:pPr>
      <w:r w:rsidRPr="001A2984">
        <w:rPr>
          <w:sz w:val="23"/>
          <w:lang w:val="da-DK"/>
        </w:rPr>
        <w:t>Vi kan dokumentere, hvad vi gør med personoplysninger</w:t>
      </w:r>
      <w:r w:rsidRPr="001A2984">
        <w:rPr>
          <w:spacing w:val="-7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(ansvarlighed).</w:t>
      </w:r>
    </w:p>
    <w:p w14:paraId="1F88584C" w14:textId="77777777" w:rsidR="00CE77FD" w:rsidRPr="001A2984" w:rsidRDefault="00CE77FD">
      <w:pPr>
        <w:rPr>
          <w:sz w:val="23"/>
          <w:lang w:val="da-DK"/>
        </w:rPr>
        <w:sectPr w:rsidR="00CE77FD" w:rsidRPr="001A2984">
          <w:pgSz w:w="11910" w:h="16840"/>
          <w:pgMar w:top="2180" w:right="1000" w:bottom="1440" w:left="1000" w:header="549" w:footer="1260" w:gutter="0"/>
          <w:cols w:space="708"/>
        </w:sectPr>
      </w:pPr>
    </w:p>
    <w:p w14:paraId="4CB02D6E" w14:textId="77777777" w:rsidR="00CE77FD" w:rsidRPr="001A2984" w:rsidRDefault="00CE77FD">
      <w:pPr>
        <w:pStyle w:val="Brdtekst"/>
        <w:rPr>
          <w:sz w:val="20"/>
          <w:lang w:val="da-DK"/>
        </w:rPr>
      </w:pPr>
    </w:p>
    <w:p w14:paraId="1DCBBC4A" w14:textId="77777777" w:rsidR="00CE77FD" w:rsidRPr="001A2984" w:rsidRDefault="00CE77FD">
      <w:pPr>
        <w:pStyle w:val="Brdtekst"/>
        <w:rPr>
          <w:sz w:val="20"/>
          <w:lang w:val="da-DK"/>
        </w:rPr>
      </w:pPr>
    </w:p>
    <w:p w14:paraId="2C0328DE" w14:textId="77777777" w:rsidR="00CE77FD" w:rsidRPr="001A2984" w:rsidRDefault="00CE77FD">
      <w:pPr>
        <w:pStyle w:val="Brdtekst"/>
        <w:spacing w:before="5"/>
        <w:rPr>
          <w:sz w:val="16"/>
          <w:lang w:val="da-DK"/>
        </w:rPr>
      </w:pPr>
    </w:p>
    <w:p w14:paraId="10439927" w14:textId="5D0F272B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6A3C57B4" wp14:editId="74BBA0A7">
                <wp:simplePos x="0" y="0"/>
                <wp:positionH relativeFrom="page">
                  <wp:posOffset>701040</wp:posOffset>
                </wp:positionH>
                <wp:positionV relativeFrom="paragraph">
                  <wp:posOffset>268605</wp:posOffset>
                </wp:positionV>
                <wp:extent cx="6156960" cy="0"/>
                <wp:effectExtent l="5715" t="8255" r="9525" b="1079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028E8" id="Line 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1.15pt" to="54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  <w:bookmarkStart w:id="23" w:name="6._Opbevaring_og_Sletning_af_personoplys"/>
      <w:bookmarkStart w:id="24" w:name="_bookmark5"/>
      <w:bookmarkEnd w:id="23"/>
      <w:bookmarkEnd w:id="24"/>
      <w:r w:rsidR="006F3E02">
        <w:t>OPBEVARING OG SLETNING AF</w:t>
      </w:r>
      <w:r w:rsidR="006F3E02">
        <w:rPr>
          <w:spacing w:val="-5"/>
        </w:rPr>
        <w:t xml:space="preserve"> </w:t>
      </w:r>
      <w:r w:rsidR="006F3E02">
        <w:t>PERSONOPLYSNINGER</w:t>
      </w:r>
    </w:p>
    <w:p w14:paraId="0C57321B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0829ED7C" w14:textId="74D8533D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138"/>
        <w:rPr>
          <w:sz w:val="23"/>
          <w:lang w:val="da-DK"/>
        </w:rPr>
      </w:pPr>
      <w:bookmarkStart w:id="25" w:name="6.1_DLF_opbevarer_kun_personoplysninger_"/>
      <w:bookmarkEnd w:id="25"/>
      <w:r>
        <w:rPr>
          <w:sz w:val="23"/>
          <w:lang w:val="da-DK"/>
        </w:rPr>
        <w:t xml:space="preserve">MFL </w:t>
      </w:r>
      <w:r w:rsidR="006F3E02" w:rsidRPr="001A2984">
        <w:rPr>
          <w:sz w:val="23"/>
          <w:lang w:val="da-DK"/>
        </w:rPr>
        <w:t>opbevarer kun personoplysninger så længe det er nødvendigt af hensyn til de formål, hvortil de pågældende personoplysninger behandles, herunder også ifølge</w:t>
      </w:r>
      <w:r w:rsidR="006F3E02" w:rsidRPr="001A2984">
        <w:rPr>
          <w:spacing w:val="-14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lovgivningen.</w:t>
      </w:r>
    </w:p>
    <w:p w14:paraId="4B885FF3" w14:textId="77777777" w:rsidR="00CE77FD" w:rsidRPr="001A2984" w:rsidRDefault="00CE77FD">
      <w:pPr>
        <w:pStyle w:val="Brdtekst"/>
        <w:spacing w:before="3"/>
        <w:rPr>
          <w:sz w:val="21"/>
          <w:lang w:val="da-DK"/>
        </w:rPr>
      </w:pPr>
    </w:p>
    <w:p w14:paraId="49D5C611" w14:textId="026197B4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"/>
        <w:rPr>
          <w:sz w:val="23"/>
          <w:lang w:val="da-DK"/>
        </w:rPr>
      </w:pPr>
      <w:bookmarkStart w:id="26" w:name="6.2_DLF_udsteder_særskilt_slettepolitik,"/>
      <w:bookmarkEnd w:id="26"/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udsteder særskilt slettepolitik, som </w:t>
      </w:r>
      <w:r>
        <w:rPr>
          <w:sz w:val="23"/>
          <w:lang w:val="da-DK"/>
        </w:rPr>
        <w:t>Kontorgruppen</w:t>
      </w:r>
      <w:r w:rsidR="006F3E02" w:rsidRPr="001A2984">
        <w:rPr>
          <w:sz w:val="23"/>
          <w:lang w:val="da-DK"/>
        </w:rPr>
        <w:t xml:space="preserve"> er ansvarlig</w:t>
      </w:r>
      <w:r w:rsidR="006F3E02" w:rsidRPr="001A2984">
        <w:rPr>
          <w:spacing w:val="-6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for.</w:t>
      </w:r>
    </w:p>
    <w:p w14:paraId="291C5D62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40373EF6" w14:textId="77777777" w:rsidR="00CE77FD" w:rsidRPr="001A2984" w:rsidRDefault="00CE77FD">
      <w:pPr>
        <w:pStyle w:val="Brdtekst"/>
        <w:spacing w:before="6"/>
        <w:rPr>
          <w:sz w:val="30"/>
          <w:lang w:val="da-DK"/>
        </w:rPr>
      </w:pPr>
    </w:p>
    <w:p w14:paraId="22772C59" w14:textId="5E73EE5D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27FD792C" wp14:editId="52749B3A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0"/>
                <wp:effectExtent l="5715" t="13970" r="9525" b="508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5372" id="Line 6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5pt" to="54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" strokeweight=".48pt">
                <w10:wrap type="topAndBottom" anchorx="page"/>
              </v:line>
            </w:pict>
          </mc:Fallback>
        </mc:AlternateContent>
      </w:r>
      <w:bookmarkStart w:id="27" w:name="7._Den_registreredes_rettigheder"/>
      <w:bookmarkStart w:id="28" w:name="_bookmark6"/>
      <w:bookmarkEnd w:id="27"/>
      <w:bookmarkEnd w:id="28"/>
      <w:r w:rsidR="006F3E02">
        <w:t>DEN REGISTREREDES</w:t>
      </w:r>
      <w:r w:rsidR="006F3E02">
        <w:rPr>
          <w:spacing w:val="-2"/>
        </w:rPr>
        <w:t xml:space="preserve"> </w:t>
      </w:r>
      <w:r w:rsidR="006F3E02">
        <w:t>RETTIGHEDER</w:t>
      </w:r>
    </w:p>
    <w:p w14:paraId="50ED2906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354BAB17" w14:textId="037CBC8F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1090"/>
        <w:rPr>
          <w:sz w:val="23"/>
          <w:lang w:val="da-DK"/>
        </w:rPr>
      </w:pPr>
      <w:bookmarkStart w:id="29" w:name="7.1_DLF_sikrer,_at_de_registrerede_har_a"/>
      <w:bookmarkEnd w:id="29"/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sikrer, at de registrerede har adgang til at udnytte deres rettigheder efter Databeskyttelseslovgivningen, fx ved at give lovpligtige oplysninger til medlemmer ved indmeldelse, til medarbejdere ved ansættelse</w:t>
      </w:r>
      <w:r w:rsidR="006F3E02" w:rsidRPr="001A2984">
        <w:rPr>
          <w:spacing w:val="-2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osv.</w:t>
      </w:r>
    </w:p>
    <w:p w14:paraId="32EF5804" w14:textId="77777777" w:rsidR="00CE77FD" w:rsidRPr="001A2984" w:rsidRDefault="00CE77FD">
      <w:pPr>
        <w:pStyle w:val="Brdtekst"/>
        <w:spacing w:before="4"/>
        <w:rPr>
          <w:sz w:val="21"/>
          <w:lang w:val="da-DK"/>
        </w:rPr>
      </w:pPr>
    </w:p>
    <w:p w14:paraId="23104FF2" w14:textId="1343C9CE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rPr>
          <w:sz w:val="23"/>
          <w:lang w:val="da-DK"/>
        </w:rPr>
      </w:pPr>
      <w:bookmarkStart w:id="30" w:name="7.2_DLF_udarbejder_relevante_retningslin"/>
      <w:bookmarkEnd w:id="30"/>
      <w:r>
        <w:rPr>
          <w:sz w:val="23"/>
          <w:lang w:val="da-DK"/>
        </w:rPr>
        <w:t>MFL</w:t>
      </w:r>
      <w:r w:rsidR="006F3E02" w:rsidRPr="001A2984">
        <w:rPr>
          <w:sz w:val="23"/>
          <w:lang w:val="da-DK"/>
        </w:rPr>
        <w:t xml:space="preserve"> udarbejder relevante retningslinjer til at sikre, at de registreredes rettigheder</w:t>
      </w:r>
      <w:r w:rsidR="006F3E02" w:rsidRPr="001A2984">
        <w:rPr>
          <w:spacing w:val="-34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overholdes.</w:t>
      </w:r>
    </w:p>
    <w:p w14:paraId="43D7BD1F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467F2FAB" w14:textId="77777777" w:rsidR="00CE77FD" w:rsidRPr="001A2984" w:rsidRDefault="00CE77FD">
      <w:pPr>
        <w:pStyle w:val="Brdtekst"/>
        <w:spacing w:before="8"/>
        <w:rPr>
          <w:sz w:val="30"/>
          <w:lang w:val="da-DK"/>
        </w:rPr>
      </w:pPr>
    </w:p>
    <w:p w14:paraId="1854920F" w14:textId="256DDA70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421E4C39" wp14:editId="0C9568CE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6960" cy="0"/>
                <wp:effectExtent l="5715" t="6350" r="9525" b="1270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94C25" id="Line 5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pt" to="54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" strokeweight=".16969mm">
                <w10:wrap type="topAndBottom" anchorx="page"/>
              </v:line>
            </w:pict>
          </mc:Fallback>
        </mc:AlternateContent>
      </w:r>
      <w:bookmarkStart w:id="31" w:name="8._Medarbejdernes_ansvar"/>
      <w:bookmarkStart w:id="32" w:name="_bookmark7"/>
      <w:bookmarkEnd w:id="31"/>
      <w:bookmarkEnd w:id="32"/>
      <w:r w:rsidR="00414EFE">
        <w:t xml:space="preserve">KREDSSTYRELSENS </w:t>
      </w:r>
      <w:r w:rsidR="006F3E02">
        <w:t>ANSVAR</w:t>
      </w:r>
    </w:p>
    <w:p w14:paraId="7F74023E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2086F897" w14:textId="5A836012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153"/>
        <w:rPr>
          <w:sz w:val="23"/>
          <w:lang w:val="da-DK"/>
        </w:rPr>
      </w:pPr>
      <w:bookmarkStart w:id="33" w:name="8.1_Medarbejderne_er_en_helt_central_bri"/>
      <w:bookmarkEnd w:id="33"/>
      <w:r>
        <w:rPr>
          <w:sz w:val="23"/>
          <w:lang w:val="da-DK"/>
        </w:rPr>
        <w:t xml:space="preserve">Kredsstyrelsen </w:t>
      </w:r>
      <w:r w:rsidR="006F3E02" w:rsidRPr="001A2984">
        <w:rPr>
          <w:sz w:val="23"/>
          <w:lang w:val="da-DK"/>
        </w:rPr>
        <w:t xml:space="preserve">er en helt central brik i vores databeskyttelse. Det er vigtigt, at </w:t>
      </w:r>
      <w:r>
        <w:rPr>
          <w:sz w:val="23"/>
          <w:lang w:val="da-DK"/>
        </w:rPr>
        <w:t xml:space="preserve">Kredsstyrelsen </w:t>
      </w:r>
      <w:r w:rsidR="006F3E02" w:rsidRPr="001A2984">
        <w:rPr>
          <w:sz w:val="23"/>
          <w:lang w:val="da-DK"/>
        </w:rPr>
        <w:t xml:space="preserve">i </w:t>
      </w:r>
      <w:r>
        <w:rPr>
          <w:sz w:val="23"/>
          <w:lang w:val="da-DK"/>
        </w:rPr>
        <w:t>MFL</w:t>
      </w:r>
      <w:r w:rsidR="006F3E02" w:rsidRPr="001A2984">
        <w:rPr>
          <w:spacing w:val="-6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altid</w:t>
      </w:r>
      <w:r w:rsidR="006F3E02" w:rsidRPr="001A2984">
        <w:rPr>
          <w:spacing w:val="-7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overholder</w:t>
      </w:r>
      <w:r w:rsidR="006F3E02" w:rsidRPr="001A2984">
        <w:rPr>
          <w:spacing w:val="-7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politikker</w:t>
      </w:r>
      <w:r w:rsidR="006F3E02" w:rsidRPr="001A2984">
        <w:rPr>
          <w:spacing w:val="-7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og</w:t>
      </w:r>
      <w:r w:rsidR="006F3E02" w:rsidRPr="001A2984">
        <w:rPr>
          <w:spacing w:val="-7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retningslinjer</w:t>
      </w:r>
      <w:r w:rsidR="006F3E02" w:rsidRPr="001A2984">
        <w:rPr>
          <w:spacing w:val="-8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for</w:t>
      </w:r>
      <w:r w:rsidR="006F3E02" w:rsidRPr="001A2984">
        <w:rPr>
          <w:spacing w:val="-6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håndtering</w:t>
      </w:r>
      <w:r w:rsidR="006F3E02" w:rsidRPr="001A2984">
        <w:rPr>
          <w:spacing w:val="-6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af</w:t>
      </w:r>
      <w:r w:rsidR="006F3E02" w:rsidRPr="001A2984">
        <w:rPr>
          <w:spacing w:val="-6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personoplysninger.</w:t>
      </w:r>
    </w:p>
    <w:p w14:paraId="74FB7A44" w14:textId="77777777" w:rsidR="00CE77FD" w:rsidRPr="001A2984" w:rsidRDefault="00CE77FD">
      <w:pPr>
        <w:pStyle w:val="Brdtekst"/>
        <w:spacing w:before="3"/>
        <w:rPr>
          <w:sz w:val="21"/>
          <w:lang w:val="da-DK"/>
        </w:rPr>
      </w:pPr>
    </w:p>
    <w:p w14:paraId="6E8E727E" w14:textId="03DFA50A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" w:line="276" w:lineRule="auto"/>
        <w:ind w:right="536"/>
        <w:rPr>
          <w:sz w:val="23"/>
          <w:lang w:val="da-DK"/>
        </w:rPr>
      </w:pPr>
      <w:bookmarkStart w:id="34" w:name="8.2_Som_medarbejder_i_DLF_har_du_derfor_"/>
      <w:bookmarkEnd w:id="34"/>
      <w:r w:rsidRPr="001A2984">
        <w:rPr>
          <w:sz w:val="23"/>
          <w:lang w:val="da-DK"/>
        </w:rPr>
        <w:t xml:space="preserve">Som </w:t>
      </w:r>
      <w:r w:rsidR="00414EFE">
        <w:rPr>
          <w:sz w:val="23"/>
          <w:lang w:val="da-DK"/>
        </w:rPr>
        <w:t xml:space="preserve">kredsstyrelsesmedlem </w:t>
      </w:r>
      <w:r w:rsidRPr="001A2984">
        <w:rPr>
          <w:sz w:val="23"/>
          <w:lang w:val="da-DK"/>
        </w:rPr>
        <w:t xml:space="preserve">i </w:t>
      </w:r>
      <w:r w:rsidR="00414EFE">
        <w:rPr>
          <w:sz w:val="23"/>
          <w:lang w:val="da-DK"/>
        </w:rPr>
        <w:t>MFL</w:t>
      </w:r>
      <w:r w:rsidRPr="001A2984">
        <w:rPr>
          <w:sz w:val="23"/>
          <w:lang w:val="da-DK"/>
        </w:rPr>
        <w:t xml:space="preserve"> har du derfor også et ansvar for at sikre, at personoplysninger bliver behandlet i overensstemmelse med</w:t>
      </w:r>
      <w:r w:rsidRPr="001A2984">
        <w:rPr>
          <w:spacing w:val="-2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Databeskyttelseslovgivningen.</w:t>
      </w:r>
    </w:p>
    <w:p w14:paraId="69CB4C46" w14:textId="77777777" w:rsidR="00CE77FD" w:rsidRPr="001A2984" w:rsidRDefault="00CE77FD">
      <w:pPr>
        <w:pStyle w:val="Brdtekst"/>
        <w:spacing w:before="3"/>
        <w:rPr>
          <w:sz w:val="21"/>
          <w:lang w:val="da-DK"/>
        </w:rPr>
      </w:pPr>
    </w:p>
    <w:p w14:paraId="373A070D" w14:textId="089A830E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line="276" w:lineRule="auto"/>
        <w:ind w:right="288"/>
        <w:rPr>
          <w:sz w:val="23"/>
          <w:lang w:val="da-DK"/>
        </w:rPr>
      </w:pPr>
      <w:bookmarkStart w:id="35" w:name="8.3_Bliver_medarbejdere_opmærksomme_på_f"/>
      <w:bookmarkEnd w:id="35"/>
      <w:r w:rsidRPr="001A2984">
        <w:rPr>
          <w:sz w:val="23"/>
          <w:lang w:val="da-DK"/>
        </w:rPr>
        <w:t xml:space="preserve">Bliver </w:t>
      </w:r>
      <w:r w:rsidR="00414EFE">
        <w:rPr>
          <w:sz w:val="23"/>
          <w:lang w:val="da-DK"/>
        </w:rPr>
        <w:t>Kredsstyrelsen</w:t>
      </w:r>
      <w:r w:rsidRPr="001A2984">
        <w:rPr>
          <w:sz w:val="23"/>
          <w:lang w:val="da-DK"/>
        </w:rPr>
        <w:t xml:space="preserve"> opmærksom på forhold, der kan medføre en risiko for brud på persondatasikkerheden eller behandling af oplysninger i strid med Databeskyttelseslovgivningen er </w:t>
      </w:r>
      <w:r w:rsidR="00414EFE">
        <w:rPr>
          <w:sz w:val="23"/>
          <w:lang w:val="da-DK"/>
        </w:rPr>
        <w:t>Kredsstyrelsen</w:t>
      </w:r>
      <w:r w:rsidRPr="001A2984">
        <w:rPr>
          <w:sz w:val="23"/>
          <w:lang w:val="da-DK"/>
        </w:rPr>
        <w:t xml:space="preserve"> forpligtet til at</w:t>
      </w:r>
      <w:r w:rsidRPr="001A2984">
        <w:rPr>
          <w:spacing w:val="-6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reagere.</w:t>
      </w:r>
    </w:p>
    <w:p w14:paraId="482D4D99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0D06B230" w14:textId="77777777" w:rsidR="00CE77FD" w:rsidRPr="001A2984" w:rsidRDefault="00CE77FD">
      <w:pPr>
        <w:pStyle w:val="Brdtekst"/>
        <w:spacing w:before="4"/>
        <w:rPr>
          <w:sz w:val="27"/>
          <w:lang w:val="da-DK"/>
        </w:rPr>
      </w:pPr>
    </w:p>
    <w:p w14:paraId="54EE997A" w14:textId="13BC6A72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1F5F0C3D" wp14:editId="244C072F">
                <wp:simplePos x="0" y="0"/>
                <wp:positionH relativeFrom="page">
                  <wp:posOffset>701040</wp:posOffset>
                </wp:positionH>
                <wp:positionV relativeFrom="paragraph">
                  <wp:posOffset>205105</wp:posOffset>
                </wp:positionV>
                <wp:extent cx="6156960" cy="0"/>
                <wp:effectExtent l="5715" t="5080" r="9525" b="1397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9C13B" id="Line 4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15pt" to="54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" strokeweight=".16969mm">
                <w10:wrap type="topAndBottom" anchorx="page"/>
              </v:line>
            </w:pict>
          </mc:Fallback>
        </mc:AlternateContent>
      </w:r>
      <w:bookmarkStart w:id="36" w:name="9._Træning_og_uddannelse_i_databeskyttel"/>
      <w:bookmarkStart w:id="37" w:name="_bookmark8"/>
      <w:bookmarkEnd w:id="36"/>
      <w:bookmarkEnd w:id="37"/>
      <w:r w:rsidR="006F3E02">
        <w:t>TRÆNING OG UDDANNELSE I</w:t>
      </w:r>
      <w:r w:rsidR="006F3E02">
        <w:rPr>
          <w:spacing w:val="-2"/>
        </w:rPr>
        <w:t xml:space="preserve"> </w:t>
      </w:r>
      <w:r w:rsidR="006F3E02">
        <w:t>DATABESKYTTELSE</w:t>
      </w:r>
    </w:p>
    <w:p w14:paraId="6082C671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1403D730" w14:textId="5461E05C" w:rsidR="00CE77FD" w:rsidRPr="001A2984" w:rsidRDefault="00414EFE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618"/>
        <w:rPr>
          <w:sz w:val="23"/>
          <w:lang w:val="da-DK"/>
        </w:rPr>
      </w:pPr>
      <w:bookmarkStart w:id="38" w:name="9.1_DLF_udbyder_og_sikrer_relevant_træni"/>
      <w:bookmarkEnd w:id="38"/>
      <w:r w:rsidRPr="00414EFE">
        <w:rPr>
          <w:sz w:val="23"/>
          <w:lang w:val="da-DK"/>
        </w:rPr>
        <w:t>MF</w:t>
      </w:r>
      <w:r>
        <w:rPr>
          <w:sz w:val="23"/>
          <w:lang w:val="da-DK"/>
        </w:rPr>
        <w:t xml:space="preserve">L </w:t>
      </w:r>
      <w:r w:rsidR="006F3E02" w:rsidRPr="001A2984">
        <w:rPr>
          <w:sz w:val="23"/>
          <w:lang w:val="da-DK"/>
        </w:rPr>
        <w:t xml:space="preserve">udbyder og sikrer relevant træning og uddannelse i databeskyttelse i den almindelige oplæring af medarbejdere og nyansatte. </w:t>
      </w:r>
      <w:r w:rsidR="00EE1A4D">
        <w:rPr>
          <w:sz w:val="23"/>
          <w:lang w:val="da-DK"/>
        </w:rPr>
        <w:t>Alle m</w:t>
      </w:r>
      <w:r w:rsidR="006F3E02" w:rsidRPr="001A2984">
        <w:rPr>
          <w:sz w:val="23"/>
          <w:lang w:val="da-DK"/>
        </w:rPr>
        <w:t>edarbejdere, der som led i deres arbejde behandler følsomme personoplysninger, modtager særlig</w:t>
      </w:r>
      <w:r w:rsidR="006F3E02" w:rsidRPr="001A2984">
        <w:rPr>
          <w:spacing w:val="-2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træning.</w:t>
      </w:r>
    </w:p>
    <w:p w14:paraId="726302C2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5B6DC0C4" w14:textId="77777777" w:rsidR="00CE77FD" w:rsidRPr="001A2984" w:rsidRDefault="00CE77FD">
      <w:pPr>
        <w:pStyle w:val="Brdtekst"/>
        <w:spacing w:before="4"/>
        <w:rPr>
          <w:sz w:val="27"/>
          <w:lang w:val="da-DK"/>
        </w:rPr>
      </w:pPr>
    </w:p>
    <w:p w14:paraId="1C88F573" w14:textId="0213A0B5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1C65385C" wp14:editId="6C2928EB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156960" cy="0"/>
                <wp:effectExtent l="5715" t="8255" r="9525" b="1079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F8F6" id="Line 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05pt" to="54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  <w:bookmarkStart w:id="39" w:name="10._Opfølgning_og_revision"/>
      <w:bookmarkStart w:id="40" w:name="_bookmark9"/>
      <w:bookmarkEnd w:id="39"/>
      <w:bookmarkEnd w:id="40"/>
      <w:r w:rsidR="006F3E02">
        <w:t>OPFØLGNING OG</w:t>
      </w:r>
      <w:r w:rsidR="006F3E02">
        <w:rPr>
          <w:spacing w:val="-2"/>
        </w:rPr>
        <w:t xml:space="preserve"> </w:t>
      </w:r>
      <w:r w:rsidR="006F3E02">
        <w:t>REVISION</w:t>
      </w:r>
    </w:p>
    <w:p w14:paraId="4D3CF2E0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363E5AC2" w14:textId="5ADAA2AA" w:rsidR="00CE77FD" w:rsidRPr="001A2984" w:rsidRDefault="00EE1A4D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 w:line="276" w:lineRule="auto"/>
        <w:ind w:right="231"/>
        <w:rPr>
          <w:sz w:val="23"/>
          <w:lang w:val="da-DK"/>
        </w:rPr>
      </w:pPr>
      <w:bookmarkStart w:id="41" w:name="10.1_Medarbejdere_der_konstaterer_forhol"/>
      <w:bookmarkEnd w:id="41"/>
      <w:r w:rsidRPr="00EE1A4D">
        <w:rPr>
          <w:sz w:val="23"/>
          <w:lang w:val="da-DK"/>
        </w:rPr>
        <w:t>Kr</w:t>
      </w:r>
      <w:r>
        <w:rPr>
          <w:sz w:val="23"/>
          <w:lang w:val="da-DK"/>
        </w:rPr>
        <w:t>edsstyrelsesmedlemmer og medarbejdere i Kontorgruppen,</w:t>
      </w:r>
      <w:r w:rsidR="006F3E02" w:rsidRPr="001A2984">
        <w:rPr>
          <w:sz w:val="23"/>
          <w:lang w:val="da-DK"/>
        </w:rPr>
        <w:t xml:space="preserve"> der konstaterer forhold, der kan være i strid med denne politik, har pligt til at gøre </w:t>
      </w:r>
      <w:r>
        <w:rPr>
          <w:sz w:val="23"/>
          <w:lang w:val="da-DK"/>
        </w:rPr>
        <w:t xml:space="preserve">Kredsstyrelsesformanden og/eller Næstformanden </w:t>
      </w:r>
      <w:r w:rsidR="006F3E02" w:rsidRPr="001A2984">
        <w:rPr>
          <w:sz w:val="23"/>
          <w:lang w:val="da-DK"/>
        </w:rPr>
        <w:t>opmærksom</w:t>
      </w:r>
      <w:r w:rsidR="006F3E02" w:rsidRPr="001A2984">
        <w:rPr>
          <w:spacing w:val="-2"/>
          <w:sz w:val="23"/>
          <w:lang w:val="da-DK"/>
        </w:rPr>
        <w:t xml:space="preserve"> </w:t>
      </w:r>
      <w:r w:rsidR="006F3E02" w:rsidRPr="001A2984">
        <w:rPr>
          <w:sz w:val="23"/>
          <w:lang w:val="da-DK"/>
        </w:rPr>
        <w:t>herpå.</w:t>
      </w:r>
    </w:p>
    <w:p w14:paraId="112CA716" w14:textId="77777777" w:rsidR="00CE77FD" w:rsidRPr="001A2984" w:rsidRDefault="00CE77FD">
      <w:pPr>
        <w:spacing w:line="276" w:lineRule="auto"/>
        <w:rPr>
          <w:sz w:val="23"/>
          <w:lang w:val="da-DK"/>
        </w:rPr>
        <w:sectPr w:rsidR="00CE77FD" w:rsidRPr="001A2984">
          <w:headerReference w:type="default" r:id="rId10"/>
          <w:pgSz w:w="11910" w:h="16840"/>
          <w:pgMar w:top="2180" w:right="1000" w:bottom="1440" w:left="1000" w:header="549" w:footer="1260" w:gutter="0"/>
          <w:cols w:space="708"/>
        </w:sectPr>
      </w:pPr>
    </w:p>
    <w:p w14:paraId="7912ABF7" w14:textId="0BFBB1A4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95" w:line="276" w:lineRule="auto"/>
        <w:ind w:right="780"/>
        <w:rPr>
          <w:sz w:val="23"/>
          <w:lang w:val="da-DK"/>
        </w:rPr>
      </w:pPr>
      <w:bookmarkStart w:id="42" w:name="10.2_Revision_af_DLFs_efterlevelse_af_po"/>
      <w:bookmarkEnd w:id="42"/>
      <w:r w:rsidRPr="001A2984">
        <w:rPr>
          <w:sz w:val="23"/>
          <w:lang w:val="da-DK"/>
        </w:rPr>
        <w:lastRenderedPageBreak/>
        <w:t xml:space="preserve">Revision af </w:t>
      </w:r>
      <w:r w:rsidR="00EE1A4D">
        <w:rPr>
          <w:sz w:val="23"/>
          <w:lang w:val="da-DK"/>
        </w:rPr>
        <w:t>MFL</w:t>
      </w:r>
      <w:r w:rsidRPr="001A2984">
        <w:rPr>
          <w:sz w:val="23"/>
          <w:lang w:val="da-DK"/>
        </w:rPr>
        <w:t xml:space="preserve">s efterlevelse af politikken og tilhørende retningslinjer sker løbende </w:t>
      </w:r>
      <w:r w:rsidR="00EE1A4D">
        <w:rPr>
          <w:sz w:val="23"/>
          <w:lang w:val="da-DK"/>
        </w:rPr>
        <w:t xml:space="preserve">af </w:t>
      </w:r>
      <w:r w:rsidRPr="001A2984">
        <w:rPr>
          <w:sz w:val="23"/>
          <w:lang w:val="da-DK"/>
        </w:rPr>
        <w:t xml:space="preserve"> </w:t>
      </w:r>
      <w:r w:rsidR="00EE1A4D">
        <w:rPr>
          <w:sz w:val="23"/>
          <w:lang w:val="da-DK"/>
        </w:rPr>
        <w:t>Kredsstyrelsen i samarbejde med øvrigt ansat kontorpersonale</w:t>
      </w:r>
      <w:r w:rsidRPr="001A2984">
        <w:rPr>
          <w:sz w:val="23"/>
          <w:lang w:val="da-DK"/>
        </w:rPr>
        <w:t>.</w:t>
      </w:r>
    </w:p>
    <w:p w14:paraId="5C5C0CAD" w14:textId="77777777" w:rsidR="00CE77FD" w:rsidRPr="001A2984" w:rsidRDefault="00CE77FD">
      <w:pPr>
        <w:pStyle w:val="Brdtekst"/>
        <w:spacing w:before="4"/>
        <w:rPr>
          <w:sz w:val="21"/>
          <w:lang w:val="da-DK"/>
        </w:rPr>
      </w:pPr>
    </w:p>
    <w:p w14:paraId="525F430E" w14:textId="443897EC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line="276" w:lineRule="auto"/>
        <w:ind w:right="443" w:hanging="964"/>
        <w:rPr>
          <w:sz w:val="23"/>
          <w:lang w:val="da-DK"/>
        </w:rPr>
      </w:pPr>
      <w:bookmarkStart w:id="43" w:name="10.3_Konkrete_konstateringer,_der_kræver"/>
      <w:bookmarkEnd w:id="43"/>
      <w:r w:rsidRPr="001A2984">
        <w:rPr>
          <w:sz w:val="23"/>
          <w:lang w:val="da-DK"/>
        </w:rPr>
        <w:t xml:space="preserve">Konkrete konstateringer, der kræver handling og/eller ændringer af persondatapolitikken, skal meddeles til </w:t>
      </w:r>
      <w:r w:rsidR="00EE1A4D">
        <w:rPr>
          <w:sz w:val="23"/>
          <w:lang w:val="da-DK"/>
        </w:rPr>
        <w:t>Kredsstyrelsesformanden og/eller næstformanden</w:t>
      </w:r>
      <w:r w:rsidRPr="001A2984">
        <w:rPr>
          <w:sz w:val="23"/>
          <w:lang w:val="da-DK"/>
        </w:rPr>
        <w:t>, der kan fastsætte nærmere procedurer</w:t>
      </w:r>
      <w:r w:rsidRPr="001A2984">
        <w:rPr>
          <w:spacing w:val="-10"/>
          <w:sz w:val="23"/>
          <w:lang w:val="da-DK"/>
        </w:rPr>
        <w:t xml:space="preserve"> </w:t>
      </w:r>
      <w:r w:rsidRPr="001A2984">
        <w:rPr>
          <w:sz w:val="23"/>
          <w:lang w:val="da-DK"/>
        </w:rPr>
        <w:t>herfor.</w:t>
      </w:r>
    </w:p>
    <w:p w14:paraId="2B9C53BE" w14:textId="77777777" w:rsidR="00CE77FD" w:rsidRPr="001A2984" w:rsidRDefault="00CE77FD">
      <w:pPr>
        <w:pStyle w:val="Brdtekst"/>
        <w:rPr>
          <w:sz w:val="26"/>
          <w:lang w:val="da-DK"/>
        </w:rPr>
      </w:pPr>
    </w:p>
    <w:p w14:paraId="274569D4" w14:textId="77777777" w:rsidR="00CE77FD" w:rsidRPr="001A2984" w:rsidRDefault="00CE77FD">
      <w:pPr>
        <w:pStyle w:val="Brdtekst"/>
        <w:spacing w:before="4"/>
        <w:rPr>
          <w:sz w:val="27"/>
          <w:lang w:val="da-DK"/>
        </w:rPr>
      </w:pPr>
    </w:p>
    <w:p w14:paraId="2CF9C0A2" w14:textId="18BDB7BB" w:rsidR="00CE77FD" w:rsidRDefault="006C2641">
      <w:pPr>
        <w:pStyle w:val="Overskrift1"/>
        <w:numPr>
          <w:ilvl w:val="0"/>
          <w:numId w:val="1"/>
        </w:numPr>
        <w:tabs>
          <w:tab w:val="left" w:pos="1097"/>
          <w:tab w:val="left" w:pos="109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722FDDBD" wp14:editId="005D5CCC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156960" cy="0"/>
                <wp:effectExtent l="5715" t="10795" r="9525" b="825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2D0F4" id="Line 2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05pt" to="54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" strokeweight=".48pt">
                <w10:wrap type="topAndBottom" anchorx="page"/>
              </v:line>
            </w:pict>
          </mc:Fallback>
        </mc:AlternateContent>
      </w:r>
      <w:bookmarkStart w:id="44" w:name="11._IkrafttrÆden"/>
      <w:bookmarkEnd w:id="44"/>
      <w:r w:rsidR="006F3E02">
        <w:t>IKRAFTTRÆDEN</w:t>
      </w:r>
    </w:p>
    <w:p w14:paraId="045FDFCC" w14:textId="77777777" w:rsidR="00CE77FD" w:rsidRDefault="00CE77FD">
      <w:pPr>
        <w:pStyle w:val="Brdtekst"/>
        <w:spacing w:before="7"/>
        <w:rPr>
          <w:b/>
          <w:sz w:val="9"/>
        </w:rPr>
      </w:pPr>
    </w:p>
    <w:p w14:paraId="6D193986" w14:textId="18298722" w:rsidR="00CE77FD" w:rsidRPr="001A2984" w:rsidRDefault="006F3E02">
      <w:pPr>
        <w:pStyle w:val="Listeafsnit"/>
        <w:numPr>
          <w:ilvl w:val="1"/>
          <w:numId w:val="1"/>
        </w:numPr>
        <w:tabs>
          <w:tab w:val="left" w:pos="1097"/>
          <w:tab w:val="left" w:pos="1098"/>
        </w:tabs>
        <w:spacing w:before="101"/>
        <w:rPr>
          <w:sz w:val="23"/>
          <w:lang w:val="da-DK"/>
        </w:rPr>
      </w:pPr>
      <w:bookmarkStart w:id="45" w:name="11.1_Persondatapolitikken_gælder_fra_den"/>
      <w:bookmarkEnd w:id="45"/>
      <w:r w:rsidRPr="001A2984">
        <w:rPr>
          <w:sz w:val="23"/>
          <w:lang w:val="da-DK"/>
        </w:rPr>
        <w:t xml:space="preserve">Persondatapolitikken </w:t>
      </w:r>
      <w:r w:rsidR="00EE1A4D">
        <w:rPr>
          <w:sz w:val="23"/>
          <w:lang w:val="da-DK"/>
        </w:rPr>
        <w:t xml:space="preserve">er revideret og </w:t>
      </w:r>
      <w:r w:rsidRPr="001A2984">
        <w:rPr>
          <w:sz w:val="23"/>
          <w:lang w:val="da-DK"/>
        </w:rPr>
        <w:t>gælde</w:t>
      </w:r>
      <w:r w:rsidR="00EE1A4D">
        <w:rPr>
          <w:sz w:val="23"/>
          <w:lang w:val="da-DK"/>
        </w:rPr>
        <w:t>nde</w:t>
      </w:r>
      <w:r w:rsidRPr="001A2984">
        <w:rPr>
          <w:sz w:val="23"/>
          <w:lang w:val="da-DK"/>
        </w:rPr>
        <w:t xml:space="preserve"> fra den </w:t>
      </w:r>
      <w:r w:rsidR="00BD253A">
        <w:rPr>
          <w:sz w:val="23"/>
          <w:lang w:val="da-DK"/>
        </w:rPr>
        <w:t>8</w:t>
      </w:r>
      <w:r w:rsidR="00EE1A4D">
        <w:rPr>
          <w:sz w:val="23"/>
          <w:lang w:val="da-DK"/>
        </w:rPr>
        <w:t xml:space="preserve">. </w:t>
      </w:r>
      <w:r w:rsidR="00BD253A">
        <w:rPr>
          <w:sz w:val="23"/>
          <w:lang w:val="da-DK"/>
        </w:rPr>
        <w:t>okt</w:t>
      </w:r>
      <w:r w:rsidR="00EE1A4D">
        <w:rPr>
          <w:sz w:val="23"/>
          <w:lang w:val="da-DK"/>
        </w:rPr>
        <w:t>. 2021</w:t>
      </w:r>
      <w:r w:rsidRPr="001A2984">
        <w:rPr>
          <w:sz w:val="23"/>
          <w:lang w:val="da-DK"/>
        </w:rPr>
        <w:t>.</w:t>
      </w:r>
    </w:p>
    <w:sectPr w:rsidR="00CE77FD" w:rsidRPr="001A2984">
      <w:pgSz w:w="11910" w:h="16840"/>
      <w:pgMar w:top="2180" w:right="1000" w:bottom="1440" w:left="1000" w:header="549" w:footer="1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139A0" w14:textId="77777777" w:rsidR="00E17204" w:rsidRDefault="00E17204">
      <w:r>
        <w:separator/>
      </w:r>
    </w:p>
  </w:endnote>
  <w:endnote w:type="continuationSeparator" w:id="0">
    <w:p w14:paraId="207E8F5D" w14:textId="77777777" w:rsidR="00E17204" w:rsidRDefault="00E1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371EE" w14:textId="2B80856F" w:rsidR="00CE77FD" w:rsidRDefault="006C264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5905A41E" wp14:editId="67D9D9AC">
              <wp:simplePos x="0" y="0"/>
              <wp:positionH relativeFrom="page">
                <wp:posOffset>6765290</wp:posOffset>
              </wp:positionH>
              <wp:positionV relativeFrom="page">
                <wp:posOffset>9752965</wp:posOffset>
              </wp:positionV>
              <wp:extent cx="99695" cy="121920"/>
              <wp:effectExtent l="2540" t="0" r="254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CDEE3" w14:textId="77777777" w:rsidR="00CE77FD" w:rsidRDefault="006F3E02">
                          <w:pPr>
                            <w:spacing w:line="174" w:lineRule="exact"/>
                            <w:ind w:left="40"/>
                            <w:rPr>
                              <w:rFonts w:ascii="Calibri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5A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7pt;margin-top:767.95pt;width:7.85pt;height:9.6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" filled="f" stroked="f">
              <v:textbox inset="0,0,0,0">
                <w:txbxContent>
                  <w:p w14:paraId="224CDEE3" w14:textId="77777777" w:rsidR="00CE77FD" w:rsidRDefault="006F3E02">
                    <w:pPr>
                      <w:spacing w:line="174" w:lineRule="exact"/>
                      <w:ind w:left="40"/>
                      <w:rPr>
                        <w:rFonts w:ascii="Calibri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4875FCD9" wp14:editId="2C4F1637">
              <wp:simplePos x="0" y="0"/>
              <wp:positionH relativeFrom="page">
                <wp:posOffset>706755</wp:posOffset>
              </wp:positionH>
              <wp:positionV relativeFrom="page">
                <wp:posOffset>9850120</wp:posOffset>
              </wp:positionV>
              <wp:extent cx="3779520" cy="196850"/>
              <wp:effectExtent l="1905" t="127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B1CDD" w14:textId="19CB3FFC" w:rsidR="00CE77FD" w:rsidRDefault="00CE77F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5FCD9" id="Text Box 1" o:spid="_x0000_s1027" type="#_x0000_t202" style="position:absolute;margin-left:55.65pt;margin-top:775.6pt;width:297.6pt;height:15.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" filled="f" stroked="f">
              <v:textbox inset="0,0,0,0">
                <w:txbxContent>
                  <w:p w14:paraId="3FBB1CDD" w14:textId="19CB3FFC" w:rsidR="00CE77FD" w:rsidRDefault="00CE77FD">
                    <w:pPr>
                      <w:spacing w:before="2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6F5A7" w14:textId="77777777" w:rsidR="00E17204" w:rsidRDefault="00E17204">
      <w:r>
        <w:separator/>
      </w:r>
    </w:p>
  </w:footnote>
  <w:footnote w:type="continuationSeparator" w:id="0">
    <w:p w14:paraId="222605C3" w14:textId="77777777" w:rsidR="00E17204" w:rsidRDefault="00E1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09EE4" w14:textId="77777777" w:rsidR="00CE77FD" w:rsidRDefault="006F3E02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727" behindDoc="1" locked="0" layoutInCell="1" allowOverlap="1" wp14:anchorId="6A03CBE8" wp14:editId="2EB2861C">
          <wp:simplePos x="0" y="0"/>
          <wp:positionH relativeFrom="page">
            <wp:posOffset>5584190</wp:posOffset>
          </wp:positionH>
          <wp:positionV relativeFrom="page">
            <wp:posOffset>424789</wp:posOffset>
          </wp:positionV>
          <wp:extent cx="1007109" cy="10382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09" cy="1038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F9FF4" w14:textId="77777777" w:rsidR="00CE77FD" w:rsidRDefault="006F3E02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751" behindDoc="1" locked="0" layoutInCell="1" allowOverlap="1" wp14:anchorId="11CF9932" wp14:editId="6434CF68">
          <wp:simplePos x="0" y="0"/>
          <wp:positionH relativeFrom="page">
            <wp:posOffset>5688965</wp:posOffset>
          </wp:positionH>
          <wp:positionV relativeFrom="page">
            <wp:posOffset>348589</wp:posOffset>
          </wp:positionV>
          <wp:extent cx="1007109" cy="103825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09" cy="1038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B07A" w14:textId="77777777" w:rsidR="00CE77FD" w:rsidRDefault="006F3E02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823" behindDoc="1" locked="0" layoutInCell="1" allowOverlap="1" wp14:anchorId="7171E486" wp14:editId="3958E4C3">
          <wp:simplePos x="0" y="0"/>
          <wp:positionH relativeFrom="page">
            <wp:posOffset>5688965</wp:posOffset>
          </wp:positionH>
          <wp:positionV relativeFrom="page">
            <wp:posOffset>348589</wp:posOffset>
          </wp:positionV>
          <wp:extent cx="1007109" cy="103825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09" cy="1038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E1A75"/>
    <w:multiLevelType w:val="multilevel"/>
    <w:tmpl w:val="B02AD8DE"/>
    <w:lvl w:ilvl="0">
      <w:start w:val="1"/>
      <w:numFmt w:val="decimal"/>
      <w:lvlText w:val="%1."/>
      <w:lvlJc w:val="left"/>
      <w:pPr>
        <w:ind w:left="1097" w:hanging="965"/>
        <w:jc w:val="left"/>
      </w:pPr>
      <w:rPr>
        <w:rFonts w:ascii="Garamond" w:eastAsia="Garamond" w:hAnsi="Garamond" w:cs="Garamond" w:hint="default"/>
        <w:b/>
        <w:bCs/>
        <w:w w:val="100"/>
        <w:sz w:val="23"/>
        <w:szCs w:val="23"/>
      </w:rPr>
    </w:lvl>
    <w:lvl w:ilvl="1">
      <w:start w:val="1"/>
      <w:numFmt w:val="decimal"/>
      <w:lvlText w:val="%1.%2"/>
      <w:lvlJc w:val="left"/>
      <w:pPr>
        <w:ind w:left="1097" w:hanging="965"/>
        <w:jc w:val="left"/>
      </w:pPr>
      <w:rPr>
        <w:rFonts w:ascii="Garamond" w:eastAsia="Garamond" w:hAnsi="Garamond" w:cs="Garamond" w:hint="default"/>
        <w:w w:val="100"/>
        <w:sz w:val="23"/>
        <w:szCs w:val="23"/>
      </w:rPr>
    </w:lvl>
    <w:lvl w:ilvl="2">
      <w:numFmt w:val="bullet"/>
      <w:lvlText w:val="•"/>
      <w:lvlJc w:val="left"/>
      <w:pPr>
        <w:ind w:left="2861" w:hanging="965"/>
      </w:pPr>
      <w:rPr>
        <w:rFonts w:hint="default"/>
      </w:rPr>
    </w:lvl>
    <w:lvl w:ilvl="3">
      <w:numFmt w:val="bullet"/>
      <w:lvlText w:val="•"/>
      <w:lvlJc w:val="left"/>
      <w:pPr>
        <w:ind w:left="3741" w:hanging="965"/>
      </w:pPr>
      <w:rPr>
        <w:rFonts w:hint="default"/>
      </w:rPr>
    </w:lvl>
    <w:lvl w:ilvl="4">
      <w:numFmt w:val="bullet"/>
      <w:lvlText w:val="•"/>
      <w:lvlJc w:val="left"/>
      <w:pPr>
        <w:ind w:left="4622" w:hanging="965"/>
      </w:pPr>
      <w:rPr>
        <w:rFonts w:hint="default"/>
      </w:rPr>
    </w:lvl>
    <w:lvl w:ilvl="5">
      <w:numFmt w:val="bullet"/>
      <w:lvlText w:val="•"/>
      <w:lvlJc w:val="left"/>
      <w:pPr>
        <w:ind w:left="5503" w:hanging="965"/>
      </w:pPr>
      <w:rPr>
        <w:rFonts w:hint="default"/>
      </w:rPr>
    </w:lvl>
    <w:lvl w:ilvl="6">
      <w:numFmt w:val="bullet"/>
      <w:lvlText w:val="•"/>
      <w:lvlJc w:val="left"/>
      <w:pPr>
        <w:ind w:left="6383" w:hanging="965"/>
      </w:pPr>
      <w:rPr>
        <w:rFonts w:hint="default"/>
      </w:rPr>
    </w:lvl>
    <w:lvl w:ilvl="7">
      <w:numFmt w:val="bullet"/>
      <w:lvlText w:val="•"/>
      <w:lvlJc w:val="left"/>
      <w:pPr>
        <w:ind w:left="7264" w:hanging="965"/>
      </w:pPr>
      <w:rPr>
        <w:rFonts w:hint="default"/>
      </w:rPr>
    </w:lvl>
    <w:lvl w:ilvl="8">
      <w:numFmt w:val="bullet"/>
      <w:lvlText w:val="•"/>
      <w:lvlJc w:val="left"/>
      <w:pPr>
        <w:ind w:left="8145" w:hanging="965"/>
      </w:pPr>
      <w:rPr>
        <w:rFonts w:hint="default"/>
      </w:rPr>
    </w:lvl>
  </w:abstractNum>
  <w:abstractNum w:abstractNumId="1" w15:restartNumberingAfterBreak="0">
    <w:nsid w:val="69676108"/>
    <w:multiLevelType w:val="hybridMultilevel"/>
    <w:tmpl w:val="81CC0F42"/>
    <w:lvl w:ilvl="0" w:tplc="C3621188">
      <w:start w:val="1"/>
      <w:numFmt w:val="decimal"/>
      <w:lvlText w:val="%1."/>
      <w:lvlJc w:val="left"/>
      <w:pPr>
        <w:ind w:left="1097" w:hanging="965"/>
        <w:jc w:val="left"/>
      </w:pPr>
      <w:rPr>
        <w:rFonts w:ascii="Garamond" w:eastAsia="Garamond" w:hAnsi="Garamond" w:cs="Garamond" w:hint="default"/>
        <w:spacing w:val="0"/>
        <w:w w:val="100"/>
        <w:sz w:val="23"/>
        <w:szCs w:val="23"/>
      </w:rPr>
    </w:lvl>
    <w:lvl w:ilvl="1" w:tplc="02BC414A">
      <w:numFmt w:val="bullet"/>
      <w:lvlText w:val="•"/>
      <w:lvlJc w:val="left"/>
      <w:pPr>
        <w:ind w:left="1980" w:hanging="965"/>
      </w:pPr>
      <w:rPr>
        <w:rFonts w:hint="default"/>
      </w:rPr>
    </w:lvl>
    <w:lvl w:ilvl="2" w:tplc="0ED4382C">
      <w:numFmt w:val="bullet"/>
      <w:lvlText w:val="•"/>
      <w:lvlJc w:val="left"/>
      <w:pPr>
        <w:ind w:left="2861" w:hanging="965"/>
      </w:pPr>
      <w:rPr>
        <w:rFonts w:hint="default"/>
      </w:rPr>
    </w:lvl>
    <w:lvl w:ilvl="3" w:tplc="71AC3792">
      <w:numFmt w:val="bullet"/>
      <w:lvlText w:val="•"/>
      <w:lvlJc w:val="left"/>
      <w:pPr>
        <w:ind w:left="3741" w:hanging="965"/>
      </w:pPr>
      <w:rPr>
        <w:rFonts w:hint="default"/>
      </w:rPr>
    </w:lvl>
    <w:lvl w:ilvl="4" w:tplc="2FC4EF48">
      <w:numFmt w:val="bullet"/>
      <w:lvlText w:val="•"/>
      <w:lvlJc w:val="left"/>
      <w:pPr>
        <w:ind w:left="4622" w:hanging="965"/>
      </w:pPr>
      <w:rPr>
        <w:rFonts w:hint="default"/>
      </w:rPr>
    </w:lvl>
    <w:lvl w:ilvl="5" w:tplc="5322B442">
      <w:numFmt w:val="bullet"/>
      <w:lvlText w:val="•"/>
      <w:lvlJc w:val="left"/>
      <w:pPr>
        <w:ind w:left="5503" w:hanging="965"/>
      </w:pPr>
      <w:rPr>
        <w:rFonts w:hint="default"/>
      </w:rPr>
    </w:lvl>
    <w:lvl w:ilvl="6" w:tplc="EFE495D4">
      <w:numFmt w:val="bullet"/>
      <w:lvlText w:val="•"/>
      <w:lvlJc w:val="left"/>
      <w:pPr>
        <w:ind w:left="6383" w:hanging="965"/>
      </w:pPr>
      <w:rPr>
        <w:rFonts w:hint="default"/>
      </w:rPr>
    </w:lvl>
    <w:lvl w:ilvl="7" w:tplc="7AEAFB8C">
      <w:numFmt w:val="bullet"/>
      <w:lvlText w:val="•"/>
      <w:lvlJc w:val="left"/>
      <w:pPr>
        <w:ind w:left="7264" w:hanging="965"/>
      </w:pPr>
      <w:rPr>
        <w:rFonts w:hint="default"/>
      </w:rPr>
    </w:lvl>
    <w:lvl w:ilvl="8" w:tplc="F35803DE">
      <w:numFmt w:val="bullet"/>
      <w:lvlText w:val="•"/>
      <w:lvlJc w:val="left"/>
      <w:pPr>
        <w:ind w:left="8145" w:hanging="965"/>
      </w:pPr>
      <w:rPr>
        <w:rFonts w:hint="default"/>
      </w:rPr>
    </w:lvl>
  </w:abstractNum>
  <w:abstractNum w:abstractNumId="2" w15:restartNumberingAfterBreak="0">
    <w:nsid w:val="7AAD1F43"/>
    <w:multiLevelType w:val="multilevel"/>
    <w:tmpl w:val="3E76AA14"/>
    <w:lvl w:ilvl="0">
      <w:start w:val="4"/>
      <w:numFmt w:val="decimal"/>
      <w:lvlText w:val="%1."/>
      <w:lvlJc w:val="left"/>
      <w:pPr>
        <w:ind w:left="1097" w:hanging="965"/>
        <w:jc w:val="left"/>
      </w:pPr>
      <w:rPr>
        <w:rFonts w:ascii="Garamond" w:eastAsia="Garamond" w:hAnsi="Garamond" w:cs="Garamond" w:hint="default"/>
        <w:b/>
        <w:bCs/>
        <w:w w:val="100"/>
        <w:sz w:val="23"/>
        <w:szCs w:val="23"/>
      </w:rPr>
    </w:lvl>
    <w:lvl w:ilvl="1">
      <w:start w:val="1"/>
      <w:numFmt w:val="decimal"/>
      <w:lvlText w:val="%1.%2"/>
      <w:lvlJc w:val="left"/>
      <w:pPr>
        <w:ind w:left="1097" w:hanging="965"/>
        <w:jc w:val="left"/>
      </w:pPr>
      <w:rPr>
        <w:rFonts w:ascii="Garamond" w:eastAsia="Garamond" w:hAnsi="Garamond" w:cs="Garamond" w:hint="default"/>
        <w:w w:val="100"/>
        <w:sz w:val="23"/>
        <w:szCs w:val="23"/>
      </w:rPr>
    </w:lvl>
    <w:lvl w:ilvl="2">
      <w:start w:val="1"/>
      <w:numFmt w:val="decimal"/>
      <w:lvlText w:val="%3)"/>
      <w:lvlJc w:val="left"/>
      <w:pPr>
        <w:ind w:left="1457" w:hanging="360"/>
        <w:jc w:val="left"/>
      </w:pPr>
      <w:rPr>
        <w:rFonts w:ascii="Garamond" w:eastAsia="Garamond" w:hAnsi="Garamond" w:cs="Garamond" w:hint="default"/>
        <w:w w:val="100"/>
        <w:sz w:val="23"/>
        <w:szCs w:val="23"/>
      </w:rPr>
    </w:lvl>
    <w:lvl w:ilvl="3">
      <w:numFmt w:val="bullet"/>
      <w:lvlText w:val="•"/>
      <w:lvlJc w:val="left"/>
      <w:pPr>
        <w:ind w:left="3336" w:hanging="360"/>
      </w:pPr>
      <w:rPr>
        <w:rFonts w:hint="default"/>
      </w:rPr>
    </w:lvl>
    <w:lvl w:ilvl="4">
      <w:numFmt w:val="bullet"/>
      <w:lvlText w:val="•"/>
      <w:lvlJc w:val="left"/>
      <w:pPr>
        <w:ind w:left="4275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52" w:hanging="360"/>
      </w:pPr>
      <w:rPr>
        <w:rFonts w:hint="default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FD"/>
    <w:rsid w:val="001A2984"/>
    <w:rsid w:val="001D740A"/>
    <w:rsid w:val="00216D03"/>
    <w:rsid w:val="0035770E"/>
    <w:rsid w:val="003B06E7"/>
    <w:rsid w:val="00414EFE"/>
    <w:rsid w:val="004A2021"/>
    <w:rsid w:val="004C7C8B"/>
    <w:rsid w:val="00544958"/>
    <w:rsid w:val="006C2641"/>
    <w:rsid w:val="006F3E02"/>
    <w:rsid w:val="00821464"/>
    <w:rsid w:val="008E67E5"/>
    <w:rsid w:val="00BA7A3C"/>
    <w:rsid w:val="00BD253A"/>
    <w:rsid w:val="00BF4237"/>
    <w:rsid w:val="00CE77FD"/>
    <w:rsid w:val="00DB6C51"/>
    <w:rsid w:val="00E17204"/>
    <w:rsid w:val="00E6399E"/>
    <w:rsid w:val="00E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72F62"/>
  <w15:docId w15:val="{20AE198A-68A3-41B4-8070-DB9F476B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9"/>
    <w:qFormat/>
    <w:pPr>
      <w:ind w:left="1097" w:hanging="965"/>
      <w:outlineLvl w:val="0"/>
    </w:pPr>
    <w:rPr>
      <w:b/>
      <w:bCs/>
      <w:sz w:val="23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262"/>
      <w:ind w:left="1098" w:hanging="965"/>
    </w:pPr>
    <w:rPr>
      <w:sz w:val="23"/>
      <w:szCs w:val="23"/>
    </w:r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1097" w:hanging="96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14E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4EFE"/>
    <w:rPr>
      <w:rFonts w:ascii="Garamond" w:eastAsia="Garamond" w:hAnsi="Garamond" w:cs="Garamond"/>
    </w:rPr>
  </w:style>
  <w:style w:type="paragraph" w:styleId="Sidefod">
    <w:name w:val="footer"/>
    <w:basedOn w:val="Normal"/>
    <w:link w:val="SidefodTegn"/>
    <w:uiPriority w:val="99"/>
    <w:unhideWhenUsed/>
    <w:rsid w:val="00414E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4EFE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945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Persondatapolitik - Generel DLF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Persondatapolitik - Generel DLF</dc:title>
  <dc:creator>Karina Hangaard Dalsgaard</dc:creator>
  <cp:lastModifiedBy>Karina Hangaard Dalsgaard</cp:lastModifiedBy>
  <cp:revision>17</cp:revision>
  <cp:lastPrinted>2021-08-04T10:42:00Z</cp:lastPrinted>
  <dcterms:created xsi:type="dcterms:W3CDTF">2021-08-05T09:51:00Z</dcterms:created>
  <dcterms:modified xsi:type="dcterms:W3CDTF">2021-10-04T11:20:00Z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Acrobat PDFMaker 18 til Word</vt:lpwstr>
  </property>
  <property fmtid="{D5CDD505-2E9C-101B-9397-08002B2CF9AE}" pid="4" name="LastSaved">
    <vt:filetime>2018-05-18T00:00:00Z</vt:filetime>
  </property>
</Properties>
</file>